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D74705" w:rsidRDefault="00D74705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4859FE" w:rsidRPr="00D74705" w:rsidRDefault="004859FE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D74705"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Сценарий спортивного праздника</w:t>
      </w:r>
    </w:p>
    <w:p w:rsidR="004859FE" w:rsidRPr="00D74705" w:rsidRDefault="004859FE" w:rsidP="00D7470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D74705">
        <w:rPr>
          <w:rFonts w:ascii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"Детские Олимпийские игры"</w:t>
      </w:r>
    </w:p>
    <w:p w:rsidR="00D74705" w:rsidRPr="00D74705" w:rsidRDefault="006A1AA0" w:rsidP="00D74705">
      <w:pPr>
        <w:pStyle w:val="a7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  <w:r w:rsidRPr="006A1AA0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Pr="00D74705" w:rsidRDefault="00D74705" w:rsidP="00D74705">
      <w:pPr>
        <w:pStyle w:val="a7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Разработала: Арсентьева О.Ф.</w:t>
      </w:r>
    </w:p>
    <w:p w:rsidR="00D74705" w:rsidRPr="00D74705" w:rsidRDefault="00D74705" w:rsidP="00D74705">
      <w:pPr>
        <w:pStyle w:val="a7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D747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читель физической культуры</w:t>
      </w:r>
    </w:p>
    <w:p w:rsidR="00D74705" w:rsidRPr="00D74705" w:rsidRDefault="00D74705" w:rsidP="00D74705">
      <w:pPr>
        <w:pStyle w:val="a7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МОУ СШ№1 р.п. Новоспасское</w:t>
      </w:r>
    </w:p>
    <w:p w:rsidR="00D74705" w:rsidRDefault="00D74705" w:rsidP="004859FE">
      <w:pPr>
        <w:pStyle w:val="a7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4705" w:rsidRPr="00D74705" w:rsidRDefault="00D74705" w:rsidP="00D74705">
      <w:pPr>
        <w:pStyle w:val="a7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4705" w:rsidRPr="006D5BFB" w:rsidRDefault="006D5BFB" w:rsidP="006D5BFB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5BF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2021г.</w:t>
      </w:r>
    </w:p>
    <w:p w:rsidR="006D5BFB" w:rsidRDefault="006D5BFB" w:rsidP="004859FE">
      <w:pPr>
        <w:pStyle w:val="a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Программное содержание:</w:t>
      </w:r>
    </w:p>
    <w:p w:rsidR="004859FE" w:rsidRPr="00D74705" w:rsidRDefault="004859FE" w:rsidP="004859F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Обогатить знания детей о появлении Олимпийских игр.</w:t>
      </w:r>
    </w:p>
    <w:p w:rsidR="004859FE" w:rsidRPr="00D74705" w:rsidRDefault="004859FE" w:rsidP="004859F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 детей навыки ходьбы и бега по гимнастической скамье; метания мешочков горизонтальную цель</w:t>
      </w:r>
    </w:p>
    <w:p w:rsidR="004859FE" w:rsidRPr="00D74705" w:rsidRDefault="004859FE" w:rsidP="004859F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наблюдательность, быстроту реакции в игре.</w:t>
      </w:r>
    </w:p>
    <w:p w:rsidR="004859FE" w:rsidRPr="00D74705" w:rsidRDefault="004859FE" w:rsidP="004859F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Доставить детям радость.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> Спортивный зал.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> 10ч.30мин.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входят в зал под спортивный марш и занимают свои места.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Праздник радостный, красивый,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Лучше не было и нет,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И от всех детей счастливых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Олимпиаде - наш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Дети: привет!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Олимпийские игры! Что это такое? Это состязания лучших спортсменов. Давайте 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совершим путешествие во времени. Мы побываем в Древней Греции - стране, где давным-давно, за восемь веков до нашей эры, впервые проводились Олимпийские игры. По легенде </w:t>
      </w:r>
      <w:proofErr w:type="spell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Ифит</w:t>
      </w:r>
      <w:proofErr w:type="spell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- царь Элиды - обратился к мудрецу, Дельфийскому оракулу, с вопросом: "Что сделать, чтоб уберечь народ 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воин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и грабежей?" И мудрец посоветовал ему проводить спортивные игры, которые сдружили бы всех греков. В Греции любили спорт и обрадовались этому решению. Стой поры раз в четыре года, "между жатвой и сбором винограда", по дорогам страны отправлялись во все стороны послы, которые несли весть о предстоящем олимпийском празднике и объявляли "священное перемирие". На состязания запрещалось приходить с оружием. С самого своего зарождения Олимпийские игры несли народам мир и единение. Сегодня мы проведем свои Детские олимпийские игры и начнем их с </w:t>
      </w: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Клятвы юных олимпийцев.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встают и произносят Клятву.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Кто с ветром проворным может сравниться?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Мы Олимпийцы!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Кто верит в победу, преград не боится?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Мы Олимпийцы!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Кто спортом любимой Отчизны гордится?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Мы Олимпийцы!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>Клянемся быть честными, к победе стремиться,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Рекордов высоких клянемся добиться!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>Клянемся! Клянемся! Клянемся!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мы с вами совершаем путешествие в Древнюю Грецию, то и задания нам будут давать древнегреческие боги - жители священной горы Олимп.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По велению самого главного греческого бога Зевса, повелителя грома и молнии, мы должны зажечь олимпийский огонь. С тех давних времен в Олимпии от солнечного луча зажигают факел. Гречанка в белых одеждах передает его спортсмены, и факел пускается в путь. Его везут велосипедисты, 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Давайте и мы зажжем свой Олимпийский огонь.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№ 1 "Олимпийский огонь".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участнику. 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в команде, преодолев препятствия, подбегает к чаше. Факел победителей закрепляют в чаше.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в крылатом шлеме вестник богов Гермес. Он должен быть очень быстрым, чтобы везде поспеть. В следующем нашем состязании будут принимать участие самые быстрые ребята.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Пусть стать чемпионом,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Борьбой закаленным,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Задача совсем не проста.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Но стать надо ловким,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Набраться сноровки,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Здоровым и сильным 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Стать - красота!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№ 2 "Кто быстрее"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 вариант.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> Участники садятся на ортопедические мячи и прыгают до колпачка и обратно.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вариант.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 Участники садятся на ортопедические мячи и прыгают до 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финишной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прямой. Побеждает тот, кто быстрее ее пересечет.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Бог моря Посейдон, Повелитель всех рыб и морских животных, желает, чтобы мы поиграли в музыкальную игру.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 дети встают в круг.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Игра "Золотая рыбка"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Дети передают друг другу "золотую рыбку" под песню: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"Ты плыви, златая рыбка,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По веселым по волнам.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У кого златая рыбка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от сейчас станцует нам".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Тот, у кого в руках на последнее слово песенки оказывается рыбка, выходит в центр круга и танцует.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Богиня мудрости Афина приготовила для вас загадки о спорте. Попробуем их отгадать. Потренируем свой ум.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Зеленый луг,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Сто скамеек вокруг. 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От ворот до ворот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Бойко бегает народ.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На воротцах этих - 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Рыбацкие сети. </w:t>
      </w: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(Футбол)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Загадка эта не легка: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Пишусь всегда через два "к".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мяч, и шайбу клюшкой бей,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называюсь я - </w:t>
      </w: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(Хоккей)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Костыль кривой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ак и рвется в бой.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(Хоккейная клюшка)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На квадратиках доски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Короли свели полки.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Нет для боя у полков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и патронов, ни штыков.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(Шахматы)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Упадет - поскачет,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Ударят - не плачет.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(Мяч).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Когда апрель берет свое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ручейки бегут, звеня,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Я прыгаю через нее,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А она через меня.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(Скакалка).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Две курносые подружки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е отстали друг от дружки.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Обе по снегу бегут,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Обе песенки поют,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Обе ленты на снегу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>ставляют на бегу.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(Лыжи).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Каждый вечер я иду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исовать круги на льду.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Только не карандашами,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А блестящими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:..(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коньками).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показали свою сообразительность. А теперь по приказу богини охоты Артемиды проверим вашу меткость.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Игра "Забрось мешочек в обруч".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Дети подходят к корзине с мешочками с песком, берут по одному мешочку и кладут его на носок ноги. Ребята должны забросить мешочек в обруч с ноги. Расстояние до обруча 1.5 - 2 м.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такие меткие. Посмотрите, с каким восхищением смотрят на вас ваши родители, которые пришли сегодня на наш замечательный праздник. Представляете, как им тоже хочется поучаствовать в такой игре. Ребята, кто участвовал, приглашайте своих родителей, пусть они теперь поиграют.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Игра с родителями: "Забрось мешочек в обруч".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Деметра, богиня земледелия и плодородия, дарующая хлеб и земные плоды, хочет узнать какие вы огородники.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Эстафета № 3 "Веселый огород".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Участвуют две команды по четыре человека. На расстоянии 4 - 5м от каждой команды лежат обручи. Это "огород". Дети строятся друг за другом. Первый участник держит в руках руль, второй корзину с овощами, третий лейку, 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четвертый ведерко. По сигналу к своему "огороду" топающим шагом приближаются 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первые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играющие и обходят его ("вспахивают землю"), возвращаются к своей команде и передают эстафету следующему участнику. Второй игрок подбегает и выкладывает овощи на грядку ("сажает огород"); третий - подбегает и "поливает грядку" из лейки; четвертый складывает овощи в ведерко ("собирает урожай"). Побеждает та команда, выполнившая задание первой.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А вот и </w:t>
      </w:r>
      <w:proofErr w:type="spell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Апполон</w:t>
      </w:r>
      <w:proofErr w:type="spell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- бог солнечного света, покровитель музыки. Мы усладим его слух пением.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С песней - дружба прочней.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С песней - радость сильней,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Звонкой песни страшится беда,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С песней надо дружить,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Без нее не прожить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Никому ни за что никогда! 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7. Песня о спорте или о дружбе.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Музыкально - ритмическая композиция: "Кот Леопольд".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Победители Олимпиад становились самыми известными людьми в стране: в их честь слагали оды (хвалебные стихи), ваяли статуи. Но в IV веке нашей эры Грецию завоевали римляне, которые запретили проводить Олимпийские спортивные соревнования. И только в 1896 году Олимпийские игры возродились вновь как праздник всеобщего мира и дружбы. Олимпиады имеют свой флаг. Посмотрите на него. </w:t>
      </w:r>
      <w:r w:rsidRPr="00D74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(Показывает на стену </w:t>
      </w:r>
      <w:proofErr w:type="gramStart"/>
      <w:r w:rsidRPr="00D74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D74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которой прикреплен флаг). 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t xml:space="preserve">Он представляет собой белое знамя с изображением пяти сплетенных колец - это символ дружбы спортсменов пяти континентов: 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Европы (голубое кольцо), Азии (желтое кольцо), Австралии (зеленое кольцо), Америки (красное), Африки (черное)</w:t>
      </w:r>
      <w:proofErr w:type="gramEnd"/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Все мы в дружбу верим свято,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Каждый в дружбе молодец.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И рисуют все ребята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Добрый знак пяти колец.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Эстафета № 4 "Нарисуй Олимпийскую эмблему".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В игре участвуют 3 - 4 команды по 7 человек каждая (в зависимости от количества детей в группе). Первый участник бежит до ориентировочной линии и кладет на пол чистый лист белого ватмана; второй несет фломастеры; следующие игроки по очереди подбегают и рисуют по одному кольцу на бумаге. Побеждает команда, выполнившая задание первой. Оценивается также правильность изображение олимпийской эмблемы.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Гимнастический этюд "Олимпийский" с обручами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Много маленьких спортсменов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>сть у нас в краю родном.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Будем мы отличной сменой,</w:t>
      </w:r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Вместе скажем мы с тобой: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И у нашего детсада</w:t>
      </w:r>
      <w:proofErr w:type="gramStart"/>
      <w:r w:rsidRPr="00D74705">
        <w:rPr>
          <w:rFonts w:ascii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D74705">
        <w:rPr>
          <w:rFonts w:ascii="Times New Roman" w:hAnsi="Times New Roman" w:cs="Times New Roman"/>
          <w:sz w:val="28"/>
          <w:szCs w:val="28"/>
          <w:lang w:eastAsia="ru-RU"/>
        </w:rPr>
        <w:t>сть своя Олимпиада!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Проводится награждение</w:t>
      </w:r>
    </w:p>
    <w:p w:rsidR="004859FE" w:rsidRPr="00D74705" w:rsidRDefault="004859FE" w:rsidP="004859F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74705">
        <w:rPr>
          <w:rFonts w:ascii="Times New Roman" w:hAnsi="Times New Roman" w:cs="Times New Roman"/>
          <w:sz w:val="28"/>
          <w:szCs w:val="28"/>
          <w:lang w:eastAsia="ru-RU"/>
        </w:rPr>
        <w:t>Заключительная песня: "Физкульт-ура!"</w:t>
      </w:r>
    </w:p>
    <w:p w:rsidR="00735969" w:rsidRPr="00D74705" w:rsidRDefault="00735969" w:rsidP="004859F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35969" w:rsidRPr="00D74705" w:rsidSect="004859F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374"/>
    <w:multiLevelType w:val="multilevel"/>
    <w:tmpl w:val="E36C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075CA"/>
    <w:multiLevelType w:val="multilevel"/>
    <w:tmpl w:val="0D90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160FC"/>
    <w:multiLevelType w:val="hybridMultilevel"/>
    <w:tmpl w:val="FA64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59FE"/>
    <w:rsid w:val="001C6AA6"/>
    <w:rsid w:val="002E71DA"/>
    <w:rsid w:val="004859FE"/>
    <w:rsid w:val="004D6D3E"/>
    <w:rsid w:val="00671D52"/>
    <w:rsid w:val="006A1AA0"/>
    <w:rsid w:val="006D5BFB"/>
    <w:rsid w:val="00735969"/>
    <w:rsid w:val="00D74705"/>
    <w:rsid w:val="00D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69"/>
  </w:style>
  <w:style w:type="paragraph" w:styleId="1">
    <w:name w:val="heading 1"/>
    <w:basedOn w:val="a"/>
    <w:link w:val="10"/>
    <w:uiPriority w:val="9"/>
    <w:qFormat/>
    <w:rsid w:val="0048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9FE"/>
  </w:style>
  <w:style w:type="character" w:styleId="a4">
    <w:name w:val="Emphasis"/>
    <w:basedOn w:val="a0"/>
    <w:uiPriority w:val="20"/>
    <w:qFormat/>
    <w:rsid w:val="004859FE"/>
    <w:rPr>
      <w:i/>
      <w:iCs/>
    </w:rPr>
  </w:style>
  <w:style w:type="paragraph" w:styleId="a5">
    <w:name w:val="Normal (Web)"/>
    <w:basedOn w:val="a"/>
    <w:uiPriority w:val="99"/>
    <w:semiHidden/>
    <w:unhideWhenUsed/>
    <w:rsid w:val="0048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FE"/>
    <w:rPr>
      <w:b/>
      <w:bCs/>
    </w:rPr>
  </w:style>
  <w:style w:type="paragraph" w:styleId="a7">
    <w:name w:val="No Spacing"/>
    <w:uiPriority w:val="1"/>
    <w:qFormat/>
    <w:rsid w:val="00485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938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49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542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40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4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903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373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94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0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97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6</cp:revision>
  <cp:lastPrinted>2017-06-27T05:36:00Z</cp:lastPrinted>
  <dcterms:created xsi:type="dcterms:W3CDTF">2017-06-27T05:26:00Z</dcterms:created>
  <dcterms:modified xsi:type="dcterms:W3CDTF">2021-12-09T07:53:00Z</dcterms:modified>
</cp:coreProperties>
</file>