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4A" w:rsidRPr="006B5D67" w:rsidRDefault="0009534A" w:rsidP="0009534A">
      <w:pPr>
        <w:rPr>
          <w:b/>
          <w:bCs/>
          <w:color w:val="365F91"/>
        </w:rPr>
      </w:pPr>
    </w:p>
    <w:p w:rsidR="0009534A" w:rsidRPr="00E25988" w:rsidRDefault="0009534A" w:rsidP="0009534A">
      <w:pPr>
        <w:pStyle w:val="ab"/>
        <w:jc w:val="center"/>
        <w:rPr>
          <w:b/>
          <w:sz w:val="28"/>
          <w:szCs w:val="28"/>
        </w:rPr>
      </w:pPr>
      <w:r w:rsidRPr="00E25988">
        <w:rPr>
          <w:b/>
          <w:sz w:val="28"/>
          <w:szCs w:val="28"/>
        </w:rPr>
        <w:t>Муниципальное образовательное учреждение</w:t>
      </w:r>
    </w:p>
    <w:p w:rsidR="0009534A" w:rsidRPr="00F20211" w:rsidRDefault="0009534A" w:rsidP="0009534A">
      <w:pPr>
        <w:jc w:val="center"/>
        <w:rPr>
          <w:b/>
          <w:bCs/>
        </w:rPr>
      </w:pPr>
      <w:r w:rsidRPr="00E25988">
        <w:rPr>
          <w:rFonts w:ascii="Times New Roman" w:hAnsi="Times New Roman" w:cs="Times New Roman"/>
          <w:b/>
          <w:sz w:val="28"/>
          <w:szCs w:val="28"/>
        </w:rPr>
        <w:t>средняя школа №1 р.п. Новоспасское</w:t>
      </w:r>
    </w:p>
    <w:p w:rsidR="0009534A" w:rsidRDefault="0009534A" w:rsidP="0009534A">
      <w:pPr>
        <w:pStyle w:val="a9"/>
        <w:tabs>
          <w:tab w:val="left" w:pos="12780"/>
        </w:tabs>
        <w:jc w:val="left"/>
        <w:rPr>
          <w:b w:val="0"/>
          <w:caps/>
          <w:color w:val="000000"/>
          <w:sz w:val="28"/>
          <w:szCs w:val="28"/>
        </w:rPr>
      </w:pPr>
    </w:p>
    <w:tbl>
      <w:tblPr>
        <w:tblStyle w:val="a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2"/>
        <w:gridCol w:w="3332"/>
        <w:gridCol w:w="3792"/>
      </w:tblGrid>
      <w:tr w:rsidR="002515CD" w:rsidRPr="003C64BE" w:rsidTr="00E51497">
        <w:tc>
          <w:tcPr>
            <w:tcW w:w="3332" w:type="dxa"/>
          </w:tcPr>
          <w:p w:rsidR="002515CD" w:rsidRDefault="002515CD" w:rsidP="00E51497">
            <w:pPr>
              <w:pStyle w:val="a9"/>
              <w:tabs>
                <w:tab w:val="left" w:pos="12780"/>
              </w:tabs>
              <w:jc w:val="left"/>
              <w:rPr>
                <w:b w:val="0"/>
                <w:caps/>
                <w:color w:val="000000"/>
                <w:sz w:val="20"/>
                <w:szCs w:val="20"/>
              </w:rPr>
            </w:pPr>
          </w:p>
          <w:p w:rsidR="002515CD" w:rsidRDefault="002515CD" w:rsidP="00E51497">
            <w:pPr>
              <w:pStyle w:val="a9"/>
              <w:tabs>
                <w:tab w:val="left" w:pos="12780"/>
              </w:tabs>
              <w:jc w:val="left"/>
              <w:rPr>
                <w:sz w:val="24"/>
              </w:rPr>
            </w:pPr>
            <w:r>
              <w:rPr>
                <w:sz w:val="24"/>
              </w:rPr>
              <w:t>Рассмотрено</w:t>
            </w:r>
          </w:p>
          <w:p w:rsidR="002515CD" w:rsidRDefault="002515CD" w:rsidP="00E51497">
            <w:pPr>
              <w:pStyle w:val="a9"/>
              <w:tabs>
                <w:tab w:val="left" w:pos="12780"/>
              </w:tabs>
              <w:jc w:val="left"/>
              <w:rPr>
                <w:sz w:val="24"/>
              </w:rPr>
            </w:pPr>
            <w:r>
              <w:rPr>
                <w:sz w:val="24"/>
              </w:rPr>
              <w:t>Руководителем МО</w:t>
            </w:r>
          </w:p>
          <w:p w:rsidR="002515CD" w:rsidRDefault="002515CD" w:rsidP="00E51497">
            <w:pPr>
              <w:pStyle w:val="a9"/>
              <w:tabs>
                <w:tab w:val="left" w:pos="12780"/>
              </w:tabs>
              <w:jc w:val="left"/>
              <w:rPr>
                <w:sz w:val="24"/>
              </w:rPr>
            </w:pPr>
            <w:r>
              <w:rPr>
                <w:sz w:val="24"/>
              </w:rPr>
              <w:t>Арсентьевой О.Ф.</w:t>
            </w:r>
          </w:p>
          <w:p w:rsidR="002515CD" w:rsidRDefault="002515CD" w:rsidP="00E51497">
            <w:pPr>
              <w:pStyle w:val="a9"/>
              <w:tabs>
                <w:tab w:val="left" w:pos="12780"/>
              </w:tabs>
              <w:jc w:val="left"/>
              <w:rPr>
                <w:sz w:val="24"/>
              </w:rPr>
            </w:pPr>
            <w:r>
              <w:rPr>
                <w:sz w:val="24"/>
              </w:rPr>
              <w:t>Протокол № 1</w:t>
            </w:r>
          </w:p>
          <w:p w:rsidR="002515CD" w:rsidRDefault="002515CD" w:rsidP="00E51497">
            <w:pPr>
              <w:pStyle w:val="a9"/>
              <w:tabs>
                <w:tab w:val="left" w:pos="12780"/>
              </w:tabs>
              <w:jc w:val="left"/>
              <w:rPr>
                <w:b w:val="0"/>
                <w:caps/>
                <w:color w:val="000000"/>
                <w:sz w:val="20"/>
                <w:szCs w:val="20"/>
              </w:rPr>
            </w:pPr>
            <w:r>
              <w:rPr>
                <w:sz w:val="24"/>
              </w:rPr>
              <w:t>от 29.08.17.</w:t>
            </w:r>
          </w:p>
          <w:p w:rsidR="002515CD" w:rsidRPr="003C64BE" w:rsidRDefault="002515CD" w:rsidP="00E51497">
            <w:pPr>
              <w:pStyle w:val="a9"/>
              <w:tabs>
                <w:tab w:val="left" w:pos="12780"/>
              </w:tabs>
              <w:jc w:val="left"/>
              <w:rPr>
                <w:b w:val="0"/>
                <w:caps/>
                <w:color w:val="000000"/>
                <w:sz w:val="20"/>
                <w:szCs w:val="20"/>
              </w:rPr>
            </w:pPr>
          </w:p>
        </w:tc>
        <w:tc>
          <w:tcPr>
            <w:tcW w:w="3332" w:type="dxa"/>
          </w:tcPr>
          <w:p w:rsidR="002515CD" w:rsidRDefault="002515CD" w:rsidP="00E51497">
            <w:pPr>
              <w:pStyle w:val="a9"/>
              <w:tabs>
                <w:tab w:val="left" w:pos="12780"/>
              </w:tabs>
              <w:jc w:val="left"/>
              <w:rPr>
                <w:b w:val="0"/>
                <w:caps/>
                <w:color w:val="000000"/>
                <w:sz w:val="20"/>
                <w:szCs w:val="20"/>
              </w:rPr>
            </w:pPr>
          </w:p>
          <w:p w:rsidR="002515CD" w:rsidRDefault="002515CD" w:rsidP="00E51497">
            <w:pPr>
              <w:pStyle w:val="a9"/>
              <w:tabs>
                <w:tab w:val="left" w:pos="12780"/>
              </w:tabs>
              <w:jc w:val="left"/>
              <w:rPr>
                <w:sz w:val="24"/>
              </w:rPr>
            </w:pPr>
            <w:r>
              <w:rPr>
                <w:sz w:val="24"/>
              </w:rPr>
              <w:t>Согласовано:</w:t>
            </w:r>
          </w:p>
          <w:p w:rsidR="002515CD" w:rsidRDefault="002515CD" w:rsidP="00E51497">
            <w:pPr>
              <w:pStyle w:val="a9"/>
              <w:tabs>
                <w:tab w:val="left" w:pos="12780"/>
              </w:tabs>
              <w:jc w:val="left"/>
              <w:rPr>
                <w:sz w:val="24"/>
              </w:rPr>
            </w:pPr>
            <w:r>
              <w:rPr>
                <w:sz w:val="24"/>
              </w:rPr>
              <w:t>Зам</w:t>
            </w:r>
            <w:proofErr w:type="gramStart"/>
            <w:r>
              <w:rPr>
                <w:sz w:val="24"/>
              </w:rPr>
              <w:t>.д</w:t>
            </w:r>
            <w:proofErr w:type="gramEnd"/>
            <w:r>
              <w:rPr>
                <w:sz w:val="24"/>
              </w:rPr>
              <w:t>иректора</w:t>
            </w:r>
          </w:p>
          <w:p w:rsidR="002515CD" w:rsidRDefault="002515CD" w:rsidP="00E51497">
            <w:pPr>
              <w:pStyle w:val="a9"/>
              <w:tabs>
                <w:tab w:val="left" w:pos="12780"/>
              </w:tabs>
              <w:jc w:val="left"/>
              <w:rPr>
                <w:sz w:val="24"/>
              </w:rPr>
            </w:pPr>
            <w:r>
              <w:rPr>
                <w:sz w:val="24"/>
              </w:rPr>
              <w:t>по УВР Юдиной Н.С.</w:t>
            </w:r>
          </w:p>
          <w:p w:rsidR="002515CD" w:rsidRPr="003C64BE" w:rsidRDefault="002515CD" w:rsidP="00E51497">
            <w:pPr>
              <w:pStyle w:val="a9"/>
              <w:tabs>
                <w:tab w:val="left" w:pos="12780"/>
              </w:tabs>
              <w:jc w:val="left"/>
              <w:rPr>
                <w:b w:val="0"/>
                <w:caps/>
                <w:color w:val="000000"/>
                <w:sz w:val="20"/>
                <w:szCs w:val="20"/>
              </w:rPr>
            </w:pPr>
          </w:p>
        </w:tc>
        <w:tc>
          <w:tcPr>
            <w:tcW w:w="3792" w:type="dxa"/>
          </w:tcPr>
          <w:p w:rsidR="002515CD" w:rsidRDefault="002515CD" w:rsidP="00E51497">
            <w:pPr>
              <w:pStyle w:val="a9"/>
              <w:tabs>
                <w:tab w:val="left" w:pos="12780"/>
              </w:tabs>
              <w:jc w:val="left"/>
              <w:rPr>
                <w:sz w:val="24"/>
              </w:rPr>
            </w:pPr>
          </w:p>
          <w:p w:rsidR="002515CD" w:rsidRDefault="002515CD" w:rsidP="00E51497">
            <w:pPr>
              <w:pStyle w:val="a9"/>
              <w:tabs>
                <w:tab w:val="left" w:pos="12780"/>
              </w:tabs>
              <w:jc w:val="left"/>
              <w:rPr>
                <w:sz w:val="24"/>
              </w:rPr>
            </w:pPr>
            <w:r>
              <w:rPr>
                <w:sz w:val="24"/>
              </w:rPr>
              <w:t>Утверждаю:</w:t>
            </w:r>
          </w:p>
          <w:p w:rsidR="002515CD" w:rsidRDefault="002515CD" w:rsidP="00E51497">
            <w:pPr>
              <w:pStyle w:val="a9"/>
              <w:tabs>
                <w:tab w:val="left" w:pos="12780"/>
              </w:tabs>
              <w:jc w:val="left"/>
              <w:rPr>
                <w:sz w:val="24"/>
              </w:rPr>
            </w:pPr>
            <w:r>
              <w:rPr>
                <w:sz w:val="24"/>
              </w:rPr>
              <w:t>Директор школы</w:t>
            </w:r>
          </w:p>
          <w:p w:rsidR="002515CD" w:rsidRDefault="002515CD" w:rsidP="00E51497">
            <w:pPr>
              <w:pStyle w:val="a9"/>
              <w:tabs>
                <w:tab w:val="left" w:pos="12780"/>
              </w:tabs>
              <w:jc w:val="left"/>
              <w:rPr>
                <w:sz w:val="24"/>
              </w:rPr>
            </w:pPr>
            <w:r>
              <w:rPr>
                <w:sz w:val="24"/>
              </w:rPr>
              <w:t>Головченко Г.В.</w:t>
            </w:r>
          </w:p>
          <w:p w:rsidR="002515CD" w:rsidRDefault="00F062EF" w:rsidP="00E51497">
            <w:pPr>
              <w:pStyle w:val="a9"/>
              <w:tabs>
                <w:tab w:val="left" w:pos="12780"/>
              </w:tabs>
              <w:jc w:val="left"/>
              <w:rPr>
                <w:sz w:val="24"/>
              </w:rPr>
            </w:pPr>
            <w:r>
              <w:rPr>
                <w:sz w:val="24"/>
              </w:rPr>
              <w:t>Приказ №110-3   от  01.09.2018</w:t>
            </w:r>
          </w:p>
          <w:p w:rsidR="002515CD" w:rsidRPr="003C64BE" w:rsidRDefault="002515CD" w:rsidP="00E51497">
            <w:pPr>
              <w:pStyle w:val="a9"/>
              <w:tabs>
                <w:tab w:val="left" w:pos="12780"/>
              </w:tabs>
              <w:jc w:val="left"/>
              <w:rPr>
                <w:b w:val="0"/>
                <w:caps/>
                <w:color w:val="000000"/>
                <w:sz w:val="20"/>
                <w:szCs w:val="20"/>
              </w:rPr>
            </w:pPr>
          </w:p>
        </w:tc>
      </w:tr>
    </w:tbl>
    <w:p w:rsidR="0009534A" w:rsidRDefault="0009534A" w:rsidP="0009534A">
      <w:pPr>
        <w:pStyle w:val="a9"/>
        <w:tabs>
          <w:tab w:val="left" w:pos="12780"/>
        </w:tabs>
        <w:jc w:val="left"/>
        <w:rPr>
          <w:b w:val="0"/>
          <w:caps/>
          <w:color w:val="000000"/>
          <w:sz w:val="28"/>
          <w:szCs w:val="28"/>
        </w:rPr>
      </w:pPr>
    </w:p>
    <w:p w:rsidR="0009534A" w:rsidRDefault="0009534A" w:rsidP="0009534A">
      <w:pPr>
        <w:pStyle w:val="a9"/>
        <w:tabs>
          <w:tab w:val="left" w:pos="12780"/>
        </w:tabs>
        <w:jc w:val="left"/>
        <w:rPr>
          <w:b w:val="0"/>
          <w:caps/>
          <w:color w:val="000000"/>
          <w:sz w:val="28"/>
          <w:szCs w:val="28"/>
        </w:rPr>
      </w:pPr>
    </w:p>
    <w:p w:rsidR="0009534A" w:rsidRDefault="0009534A" w:rsidP="0009534A">
      <w:pPr>
        <w:pStyle w:val="a9"/>
        <w:tabs>
          <w:tab w:val="left" w:pos="12780"/>
        </w:tabs>
        <w:jc w:val="left"/>
        <w:rPr>
          <w:b w:val="0"/>
          <w:caps/>
          <w:color w:val="000000"/>
          <w:sz w:val="28"/>
          <w:szCs w:val="28"/>
        </w:rPr>
      </w:pPr>
    </w:p>
    <w:p w:rsidR="0009534A" w:rsidRPr="00F20211" w:rsidRDefault="0095015C" w:rsidP="0009534A">
      <w:pPr>
        <w:pStyle w:val="a9"/>
        <w:tabs>
          <w:tab w:val="left" w:pos="12780"/>
        </w:tabs>
        <w:jc w:val="left"/>
        <w:rPr>
          <w:b w:val="0"/>
          <w:caps/>
          <w:color w:val="000000"/>
          <w:sz w:val="28"/>
          <w:szCs w:val="28"/>
        </w:rPr>
      </w:pPr>
      <w:r w:rsidRPr="0095015C">
        <w:rPr>
          <w:noProof/>
          <w:sz w:val="22"/>
          <w:szCs w:val="2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7.6pt;margin-top:12.15pt;width:414.75pt;height:140.25pt;z-index:-251655168" wrapcoords="5546 0 3047 0 2890 116 3086 1848 2929 3234 2969 3696 3125 3812 10507 5544 664 6815 703 9241 820 9356 2344 10511 10507 11089 5976 11435 5195 12590 5156 15016 9999 16633 -39 16980 -39 18366 117 18481 625 20329 586 20676 1484 20907 7499 21831 8046 21831 19842 20907 20194 20560 20038 20329 20702 18597 20819 17095 20194 16980 14686 16633 16249 16171 16249 14785 16522 12937 16561 12244 13358 11204 10507 11089 20936 9472 21053 9356 21053 6815 10507 5544 11249 5544 18280 3927 18319 3696 18280 1155 16249 924 5703 0 5546 0" fillcolor="black" stroked="f">
            <v:shadow on="t" color="#b2b2b2" opacity="52429f" offset="3pt"/>
            <v:textpath style="font-family:&quot;Times New Roman&quot;;v-text-kern:t" trim="t" fitpath="t" string="Рабочая программа &#10; внеурочной деятельности &#10;по баскетболу&#10;&quot;Школа оранжевого мяча&quot;  &#10;"/>
            <w10:wrap type="tight"/>
          </v:shape>
        </w:pict>
      </w:r>
    </w:p>
    <w:p w:rsidR="0009534A" w:rsidRPr="00CF5B7F" w:rsidRDefault="0009534A" w:rsidP="0009534A">
      <w:pPr>
        <w:jc w:val="center"/>
        <w:rPr>
          <w:sz w:val="36"/>
          <w:szCs w:val="36"/>
        </w:rPr>
      </w:pPr>
    </w:p>
    <w:p w:rsidR="0009534A" w:rsidRPr="00F20211" w:rsidRDefault="0009534A" w:rsidP="0009534A">
      <w:pPr>
        <w:jc w:val="center"/>
        <w:rPr>
          <w:bCs/>
        </w:rPr>
      </w:pPr>
    </w:p>
    <w:p w:rsidR="0009534A" w:rsidRPr="00F20211" w:rsidRDefault="0009534A" w:rsidP="0009534A">
      <w:pPr>
        <w:jc w:val="center"/>
        <w:rPr>
          <w:bCs/>
        </w:rPr>
      </w:pPr>
    </w:p>
    <w:p w:rsidR="0009534A" w:rsidRPr="00F20211" w:rsidRDefault="0009534A" w:rsidP="0009534A">
      <w:pPr>
        <w:jc w:val="center"/>
        <w:rPr>
          <w:bCs/>
        </w:rPr>
      </w:pPr>
    </w:p>
    <w:p w:rsidR="0009534A" w:rsidRPr="00F20211" w:rsidRDefault="0009534A" w:rsidP="0009534A">
      <w:pPr>
        <w:rPr>
          <w:bCs/>
        </w:rPr>
      </w:pPr>
    </w:p>
    <w:p w:rsidR="0009534A" w:rsidRPr="00F20211" w:rsidRDefault="0009534A" w:rsidP="0009534A">
      <w:pPr>
        <w:jc w:val="center"/>
        <w:rPr>
          <w:bCs/>
        </w:rPr>
      </w:pPr>
    </w:p>
    <w:p w:rsidR="0009534A" w:rsidRDefault="0009534A" w:rsidP="0009534A">
      <w:pPr>
        <w:ind w:left="-120"/>
        <w:jc w:val="both"/>
      </w:pPr>
      <w:r w:rsidRPr="00F20211">
        <w:t xml:space="preserve">                                                </w:t>
      </w:r>
      <w:r>
        <w:t xml:space="preserve">                              </w:t>
      </w:r>
    </w:p>
    <w:p w:rsidR="0009534A" w:rsidRDefault="0009534A" w:rsidP="0009534A">
      <w:pPr>
        <w:ind w:left="-120"/>
        <w:jc w:val="both"/>
      </w:pPr>
    </w:p>
    <w:p w:rsidR="0009534A" w:rsidRDefault="0009534A" w:rsidP="0009534A">
      <w:pPr>
        <w:ind w:left="-120"/>
        <w:jc w:val="both"/>
      </w:pPr>
    </w:p>
    <w:p w:rsidR="0009534A" w:rsidRDefault="0009534A" w:rsidP="0009534A">
      <w:pPr>
        <w:ind w:left="-120"/>
        <w:jc w:val="both"/>
      </w:pPr>
    </w:p>
    <w:p w:rsidR="0009534A" w:rsidRDefault="0009534A" w:rsidP="0009534A">
      <w:pPr>
        <w:ind w:left="-120"/>
        <w:jc w:val="both"/>
      </w:pPr>
    </w:p>
    <w:p w:rsidR="0009534A" w:rsidRPr="00F20211" w:rsidRDefault="0009534A" w:rsidP="0009534A">
      <w:pPr>
        <w:ind w:left="-120"/>
        <w:jc w:val="both"/>
      </w:pPr>
    </w:p>
    <w:p w:rsidR="0009534A" w:rsidRPr="00D4424C" w:rsidRDefault="0009534A" w:rsidP="0009534A">
      <w:pPr>
        <w:ind w:left="-120"/>
        <w:jc w:val="both"/>
        <w:rPr>
          <w:rStyle w:val="2"/>
          <w:b w:val="0"/>
          <w:bCs w:val="0"/>
        </w:rPr>
      </w:pPr>
      <w:r w:rsidRPr="00F20211">
        <w:t xml:space="preserve">                                          </w:t>
      </w:r>
      <w:bookmarkStart w:id="0" w:name="bookmark5"/>
    </w:p>
    <w:bookmarkEnd w:id="0"/>
    <w:p w:rsidR="004C50E1" w:rsidRPr="004C50E1" w:rsidRDefault="004C50E1" w:rsidP="004C50E1">
      <w:pPr>
        <w:pStyle w:val="21"/>
        <w:shd w:val="clear" w:color="auto" w:fill="auto"/>
        <w:tabs>
          <w:tab w:val="left" w:pos="7205"/>
        </w:tabs>
        <w:spacing w:line="317" w:lineRule="exact"/>
        <w:ind w:left="4962" w:firstLine="0"/>
      </w:pPr>
      <w:r>
        <w:rPr>
          <w:rStyle w:val="2"/>
          <w:color w:val="000000"/>
        </w:rPr>
        <w:t xml:space="preserve">        </w:t>
      </w:r>
      <w:r w:rsidRPr="004C50E1">
        <w:rPr>
          <w:rStyle w:val="2"/>
          <w:b/>
          <w:color w:val="000000"/>
        </w:rPr>
        <w:t xml:space="preserve">Возраст школьников: 11-12 лет </w:t>
      </w:r>
      <w:r w:rsidRPr="004C50E1">
        <w:rPr>
          <w:rStyle w:val="20"/>
          <w:b/>
          <w:color w:val="000000"/>
        </w:rPr>
        <w:br/>
      </w:r>
      <w:r w:rsidRPr="004C50E1">
        <w:rPr>
          <w:rStyle w:val="2"/>
          <w:b/>
          <w:color w:val="000000"/>
        </w:rPr>
        <w:t xml:space="preserve">        Срок реализации:</w:t>
      </w:r>
      <w:r w:rsidRPr="004C50E1">
        <w:rPr>
          <w:rStyle w:val="2"/>
          <w:b/>
          <w:color w:val="000000"/>
        </w:rPr>
        <w:tab/>
      </w:r>
      <w:r w:rsidRPr="004C50E1">
        <w:rPr>
          <w:rStyle w:val="20"/>
          <w:b/>
          <w:color w:val="000000"/>
        </w:rPr>
        <w:t>1год</w:t>
      </w:r>
    </w:p>
    <w:p w:rsidR="004C50E1" w:rsidRPr="004C50E1" w:rsidRDefault="004C50E1" w:rsidP="004C50E1">
      <w:pPr>
        <w:pStyle w:val="30"/>
        <w:shd w:val="clear" w:color="auto" w:fill="auto"/>
        <w:spacing w:line="317" w:lineRule="exact"/>
        <w:ind w:left="4962" w:firstLine="0"/>
      </w:pPr>
      <w:r w:rsidRPr="004C50E1">
        <w:rPr>
          <w:rStyle w:val="3"/>
          <w:color w:val="000000"/>
        </w:rPr>
        <w:t xml:space="preserve">        Программу разработал:</w:t>
      </w:r>
    </w:p>
    <w:p w:rsidR="004C50E1" w:rsidRDefault="004C50E1" w:rsidP="004C50E1">
      <w:pPr>
        <w:pStyle w:val="70"/>
        <w:shd w:val="clear" w:color="auto" w:fill="auto"/>
        <w:spacing w:after="0"/>
        <w:ind w:left="4962"/>
      </w:pPr>
      <w:r>
        <w:rPr>
          <w:rStyle w:val="7"/>
          <w:color w:val="000000"/>
        </w:rPr>
        <w:t xml:space="preserve">        учитель физической культуры</w:t>
      </w:r>
      <w:r>
        <w:rPr>
          <w:rStyle w:val="7"/>
          <w:color w:val="000000"/>
        </w:rPr>
        <w:br/>
        <w:t xml:space="preserve">        Горина Наталья Сергеевна</w:t>
      </w:r>
    </w:p>
    <w:p w:rsidR="00ED2D2D" w:rsidRPr="00E25988" w:rsidRDefault="00ED2D2D" w:rsidP="00ED2D2D">
      <w:pPr>
        <w:tabs>
          <w:tab w:val="center" w:pos="4961"/>
          <w:tab w:val="left" w:pos="6960"/>
        </w:tabs>
        <w:rPr>
          <w:rFonts w:ascii="Times New Roman" w:hAnsi="Times New Roman" w:cs="Times New Roman"/>
          <w:sz w:val="28"/>
          <w:szCs w:val="28"/>
        </w:rPr>
      </w:pPr>
    </w:p>
    <w:p w:rsidR="004C50E1" w:rsidRDefault="004C50E1" w:rsidP="004C50E1">
      <w:pPr>
        <w:tabs>
          <w:tab w:val="center" w:pos="4890"/>
          <w:tab w:val="center" w:pos="4961"/>
          <w:tab w:val="left" w:pos="5927"/>
          <w:tab w:val="left" w:pos="6960"/>
        </w:tabs>
        <w:rPr>
          <w:rFonts w:ascii="Times New Roman" w:hAnsi="Times New Roman" w:cs="Times New Roman"/>
          <w:sz w:val="28"/>
          <w:szCs w:val="28"/>
        </w:rPr>
      </w:pPr>
    </w:p>
    <w:p w:rsidR="004C50E1" w:rsidRPr="004C50E1" w:rsidRDefault="004C50E1" w:rsidP="004C50E1">
      <w:pPr>
        <w:tabs>
          <w:tab w:val="center" w:pos="4890"/>
          <w:tab w:val="center" w:pos="4961"/>
          <w:tab w:val="left" w:pos="5927"/>
          <w:tab w:val="left" w:pos="6960"/>
        </w:tabs>
        <w:jc w:val="center"/>
        <w:rPr>
          <w:rFonts w:ascii="Times New Roman" w:hAnsi="Times New Roman" w:cs="Times New Roman"/>
          <w:b/>
          <w:sz w:val="28"/>
          <w:szCs w:val="28"/>
        </w:rPr>
      </w:pPr>
      <w:r w:rsidRPr="004C50E1">
        <w:rPr>
          <w:rFonts w:ascii="Times New Roman" w:hAnsi="Times New Roman" w:cs="Times New Roman"/>
          <w:b/>
          <w:sz w:val="28"/>
          <w:szCs w:val="28"/>
        </w:rPr>
        <w:t>201</w:t>
      </w:r>
      <w:r w:rsidR="00F062EF">
        <w:rPr>
          <w:rFonts w:ascii="Times New Roman" w:hAnsi="Times New Roman" w:cs="Times New Roman"/>
          <w:b/>
          <w:sz w:val="28"/>
          <w:szCs w:val="28"/>
        </w:rPr>
        <w:t>8</w:t>
      </w:r>
      <w:r w:rsidRPr="004C50E1">
        <w:rPr>
          <w:rFonts w:ascii="Times New Roman" w:hAnsi="Times New Roman" w:cs="Times New Roman"/>
          <w:b/>
          <w:sz w:val="28"/>
          <w:szCs w:val="28"/>
        </w:rPr>
        <w:t xml:space="preserve"> год</w:t>
      </w:r>
    </w:p>
    <w:p w:rsidR="0009534A" w:rsidRPr="00A6560C" w:rsidRDefault="0009534A" w:rsidP="0009534A">
      <w:pPr>
        <w:pStyle w:val="ab"/>
        <w:jc w:val="center"/>
        <w:rPr>
          <w:sz w:val="32"/>
          <w:szCs w:val="32"/>
        </w:rPr>
      </w:pPr>
      <w:r w:rsidRPr="00A6560C">
        <w:rPr>
          <w:sz w:val="32"/>
          <w:szCs w:val="32"/>
        </w:rPr>
        <w:lastRenderedPageBreak/>
        <w:t>Паспорт программы</w:t>
      </w:r>
    </w:p>
    <w:tbl>
      <w:tblPr>
        <w:tblW w:w="10452" w:type="dxa"/>
        <w:jc w:val="center"/>
        <w:tblInd w:w="-361" w:type="dxa"/>
        <w:tblLayout w:type="fixed"/>
        <w:tblCellMar>
          <w:left w:w="0" w:type="dxa"/>
          <w:right w:w="0" w:type="dxa"/>
        </w:tblCellMar>
        <w:tblLook w:val="0000"/>
      </w:tblPr>
      <w:tblGrid>
        <w:gridCol w:w="1806"/>
        <w:gridCol w:w="8646"/>
      </w:tblGrid>
      <w:tr w:rsidR="0009534A" w:rsidRPr="001D55CB" w:rsidTr="00692991">
        <w:trPr>
          <w:trHeight w:hRule="exact" w:val="586"/>
          <w:jc w:val="center"/>
        </w:trPr>
        <w:tc>
          <w:tcPr>
            <w:tcW w:w="1806" w:type="dxa"/>
            <w:tcBorders>
              <w:top w:val="single" w:sz="4" w:space="0" w:color="auto"/>
              <w:left w:val="single" w:sz="4" w:space="0" w:color="auto"/>
              <w:bottom w:val="nil"/>
              <w:right w:val="nil"/>
            </w:tcBorders>
            <w:shd w:val="clear" w:color="auto" w:fill="FFFFFF"/>
            <w:vAlign w:val="bottom"/>
          </w:tcPr>
          <w:p w:rsidR="0009534A" w:rsidRPr="001D55CB" w:rsidRDefault="0009534A" w:rsidP="004217BF">
            <w:pPr>
              <w:pStyle w:val="ab"/>
              <w:rPr>
                <w:sz w:val="24"/>
                <w:szCs w:val="24"/>
              </w:rPr>
            </w:pPr>
            <w:r w:rsidRPr="001D55CB">
              <w:rPr>
                <w:rStyle w:val="2TimesNewRoman"/>
                <w:color w:val="000000"/>
                <w:sz w:val="24"/>
                <w:szCs w:val="24"/>
              </w:rPr>
              <w:t>Наименование</w:t>
            </w:r>
          </w:p>
          <w:p w:rsidR="0009534A" w:rsidRPr="001D55CB" w:rsidRDefault="0009534A" w:rsidP="004217BF">
            <w:pPr>
              <w:pStyle w:val="ab"/>
              <w:rPr>
                <w:sz w:val="24"/>
                <w:szCs w:val="24"/>
              </w:rPr>
            </w:pPr>
            <w:r w:rsidRPr="001D55CB">
              <w:rPr>
                <w:rStyle w:val="2TimesNewRoman"/>
                <w:color w:val="000000"/>
                <w:sz w:val="24"/>
                <w:szCs w:val="24"/>
              </w:rPr>
              <w:t>Программы</w:t>
            </w:r>
          </w:p>
        </w:tc>
        <w:tc>
          <w:tcPr>
            <w:tcW w:w="8646" w:type="dxa"/>
            <w:tcBorders>
              <w:top w:val="single" w:sz="4" w:space="0" w:color="auto"/>
              <w:left w:val="single" w:sz="4" w:space="0" w:color="auto"/>
              <w:bottom w:val="nil"/>
              <w:right w:val="single" w:sz="4" w:space="0" w:color="auto"/>
            </w:tcBorders>
            <w:shd w:val="clear" w:color="auto" w:fill="FFFFFF"/>
          </w:tcPr>
          <w:p w:rsidR="004C50E1" w:rsidRPr="004C50E1" w:rsidRDefault="004C50E1" w:rsidP="004C50E1">
            <w:pPr>
              <w:pStyle w:val="ab"/>
              <w:rPr>
                <w:sz w:val="24"/>
                <w:szCs w:val="24"/>
              </w:rPr>
            </w:pPr>
            <w:r>
              <w:rPr>
                <w:rStyle w:val="2TimesNewRoman1"/>
                <w:sz w:val="24"/>
                <w:szCs w:val="24"/>
              </w:rPr>
              <w:t xml:space="preserve"> </w:t>
            </w:r>
            <w:r w:rsidRPr="004C50E1">
              <w:rPr>
                <w:sz w:val="24"/>
                <w:szCs w:val="24"/>
              </w:rPr>
              <w:t xml:space="preserve">Модифицированная программа </w:t>
            </w:r>
          </w:p>
          <w:p w:rsidR="0009534A" w:rsidRPr="0009534A" w:rsidRDefault="004C50E1" w:rsidP="004C50E1">
            <w:pPr>
              <w:pStyle w:val="ab"/>
              <w:rPr>
                <w:sz w:val="24"/>
                <w:szCs w:val="24"/>
              </w:rPr>
            </w:pPr>
            <w:r>
              <w:rPr>
                <w:rStyle w:val="2TimesNewRoman1"/>
                <w:sz w:val="24"/>
                <w:szCs w:val="24"/>
              </w:rPr>
              <w:t xml:space="preserve"> </w:t>
            </w:r>
            <w:r w:rsidR="00FE6175">
              <w:rPr>
                <w:rStyle w:val="2TimesNewRoman1"/>
                <w:sz w:val="24"/>
                <w:szCs w:val="24"/>
              </w:rPr>
              <w:t>«Школа оранжевого мяча</w:t>
            </w:r>
            <w:r w:rsidR="0009534A" w:rsidRPr="0009534A">
              <w:rPr>
                <w:rStyle w:val="2TimesNewRoman1"/>
                <w:sz w:val="24"/>
                <w:szCs w:val="24"/>
              </w:rPr>
              <w:t>»</w:t>
            </w:r>
          </w:p>
        </w:tc>
      </w:tr>
      <w:tr w:rsidR="0009534A" w:rsidRPr="001D55CB" w:rsidTr="00692991">
        <w:trPr>
          <w:trHeight w:hRule="exact" w:val="609"/>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sz w:val="24"/>
                <w:szCs w:val="24"/>
              </w:rPr>
            </w:pPr>
            <w:r w:rsidRPr="001D55CB">
              <w:rPr>
                <w:rStyle w:val="2TimesNewRoman"/>
                <w:color w:val="000000"/>
                <w:sz w:val="24"/>
                <w:szCs w:val="24"/>
              </w:rPr>
              <w:t>Исполнитель</w:t>
            </w:r>
          </w:p>
        </w:tc>
        <w:tc>
          <w:tcPr>
            <w:tcW w:w="8646" w:type="dxa"/>
            <w:tcBorders>
              <w:top w:val="single" w:sz="4" w:space="0" w:color="auto"/>
              <w:left w:val="single" w:sz="4" w:space="0" w:color="auto"/>
              <w:bottom w:val="nil"/>
              <w:right w:val="single" w:sz="4" w:space="0" w:color="auto"/>
            </w:tcBorders>
            <w:shd w:val="clear" w:color="auto" w:fill="FFFFFF"/>
            <w:vAlign w:val="bottom"/>
          </w:tcPr>
          <w:p w:rsidR="0009534A" w:rsidRPr="00692991" w:rsidRDefault="0009534A" w:rsidP="00692991">
            <w:pPr>
              <w:pStyle w:val="ab"/>
              <w:rPr>
                <w:sz w:val="24"/>
                <w:szCs w:val="24"/>
              </w:rPr>
            </w:pPr>
            <w:r w:rsidRPr="00692991">
              <w:rPr>
                <w:rStyle w:val="2TimesNewRoman1"/>
                <w:spacing w:val="0"/>
                <w:sz w:val="24"/>
                <w:szCs w:val="24"/>
              </w:rPr>
              <w:t>Муниципальное  общеобразовательное учреждение  средняя  школа№1, Новоспасского района, Ульяновской области.</w:t>
            </w:r>
          </w:p>
        </w:tc>
      </w:tr>
      <w:tr w:rsidR="0009534A" w:rsidRPr="001D55CB" w:rsidTr="005055C0">
        <w:trPr>
          <w:trHeight w:hRule="exact" w:val="560"/>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sz w:val="24"/>
                <w:szCs w:val="24"/>
              </w:rPr>
            </w:pPr>
            <w:r w:rsidRPr="001D55CB">
              <w:rPr>
                <w:rStyle w:val="2TimesNewRoman"/>
                <w:color w:val="000000"/>
                <w:sz w:val="24"/>
                <w:szCs w:val="24"/>
              </w:rPr>
              <w:t>Цель Программы</w:t>
            </w:r>
          </w:p>
        </w:tc>
        <w:tc>
          <w:tcPr>
            <w:tcW w:w="8646" w:type="dxa"/>
            <w:tcBorders>
              <w:top w:val="single" w:sz="4" w:space="0" w:color="auto"/>
              <w:left w:val="single" w:sz="4" w:space="0" w:color="auto"/>
              <w:bottom w:val="nil"/>
              <w:right w:val="single" w:sz="4" w:space="0" w:color="auto"/>
            </w:tcBorders>
            <w:shd w:val="clear" w:color="auto" w:fill="FFFFFF"/>
            <w:vAlign w:val="bottom"/>
          </w:tcPr>
          <w:p w:rsidR="004C50E1" w:rsidRDefault="0009534A" w:rsidP="004C50E1">
            <w:pPr>
              <w:pStyle w:val="ab"/>
              <w:jc w:val="both"/>
              <w:rPr>
                <w:sz w:val="24"/>
                <w:szCs w:val="24"/>
              </w:rPr>
            </w:pPr>
            <w:r w:rsidRPr="0009534A">
              <w:rPr>
                <w:b/>
                <w:sz w:val="24"/>
                <w:szCs w:val="24"/>
                <w:lang w:eastAsia="ru-RU"/>
              </w:rPr>
              <w:t xml:space="preserve"> </w:t>
            </w:r>
            <w:r w:rsidR="004C50E1">
              <w:rPr>
                <w:sz w:val="24"/>
                <w:szCs w:val="24"/>
              </w:rPr>
              <w:t>Ф</w:t>
            </w:r>
            <w:r w:rsidR="004C50E1" w:rsidRPr="00C76E5D">
              <w:rPr>
                <w:sz w:val="24"/>
                <w:szCs w:val="24"/>
              </w:rPr>
              <w:t>ормировать установки на ведение здорового образа жизни и ком</w:t>
            </w:r>
            <w:r w:rsidR="005055C0">
              <w:rPr>
                <w:sz w:val="24"/>
                <w:szCs w:val="24"/>
              </w:rPr>
              <w:t xml:space="preserve">муникативные навыки, </w:t>
            </w:r>
            <w:r w:rsidR="004C50E1" w:rsidRPr="00C76E5D">
              <w:rPr>
                <w:sz w:val="24"/>
                <w:szCs w:val="24"/>
              </w:rPr>
              <w:t>умение сотрудничать, нести отве</w:t>
            </w:r>
            <w:r w:rsidR="004C50E1">
              <w:rPr>
                <w:sz w:val="24"/>
                <w:szCs w:val="24"/>
              </w:rPr>
              <w:t>тственность за принятые решения</w:t>
            </w:r>
          </w:p>
          <w:p w:rsidR="0009534A" w:rsidRPr="0009534A" w:rsidRDefault="0009534A" w:rsidP="004217BF">
            <w:pPr>
              <w:pStyle w:val="ab"/>
              <w:rPr>
                <w:sz w:val="24"/>
                <w:szCs w:val="24"/>
              </w:rPr>
            </w:pPr>
          </w:p>
        </w:tc>
      </w:tr>
      <w:tr w:rsidR="0009534A" w:rsidRPr="001D55CB" w:rsidTr="005621C6">
        <w:trPr>
          <w:trHeight w:hRule="exact" w:val="3546"/>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sz w:val="24"/>
                <w:szCs w:val="24"/>
              </w:rPr>
            </w:pPr>
            <w:r w:rsidRPr="001D55CB">
              <w:rPr>
                <w:rStyle w:val="2TimesNewRoman"/>
                <w:color w:val="000000"/>
                <w:sz w:val="24"/>
                <w:szCs w:val="24"/>
              </w:rPr>
              <w:t>Задачи программы</w:t>
            </w:r>
          </w:p>
        </w:tc>
        <w:tc>
          <w:tcPr>
            <w:tcW w:w="8646" w:type="dxa"/>
            <w:tcBorders>
              <w:top w:val="single" w:sz="4" w:space="0" w:color="auto"/>
              <w:left w:val="single" w:sz="4" w:space="0" w:color="auto"/>
              <w:bottom w:val="nil"/>
              <w:right w:val="single" w:sz="4" w:space="0" w:color="auto"/>
            </w:tcBorders>
            <w:shd w:val="clear" w:color="auto" w:fill="FFFFFF"/>
          </w:tcPr>
          <w:p w:rsidR="005055C0" w:rsidRDefault="005055C0" w:rsidP="005055C0">
            <w:pPr>
              <w:pStyle w:val="ab"/>
              <w:jc w:val="both"/>
              <w:rPr>
                <w:sz w:val="24"/>
                <w:szCs w:val="24"/>
              </w:rPr>
            </w:pPr>
            <w:r w:rsidRPr="00C76E5D">
              <w:rPr>
                <w:sz w:val="24"/>
                <w:szCs w:val="24"/>
              </w:rPr>
              <w:sym w:font="Symbol" w:char="F0B7"/>
            </w:r>
            <w:r>
              <w:rPr>
                <w:sz w:val="24"/>
                <w:szCs w:val="24"/>
              </w:rPr>
              <w:t xml:space="preserve"> П</w:t>
            </w:r>
            <w:r w:rsidRPr="00C76E5D">
              <w:rPr>
                <w:sz w:val="24"/>
                <w:szCs w:val="24"/>
              </w:rPr>
              <w:t xml:space="preserve">ропаганда здорового образа жизни, укрепление здоровья, содействие гармоническому физическому развитию </w:t>
            </w:r>
            <w:proofErr w:type="gramStart"/>
            <w:r w:rsidRPr="00C76E5D">
              <w:rPr>
                <w:sz w:val="24"/>
                <w:szCs w:val="24"/>
              </w:rPr>
              <w:t>занимающихся</w:t>
            </w:r>
            <w:proofErr w:type="gramEnd"/>
            <w:r w:rsidRPr="00C76E5D">
              <w:rPr>
                <w:sz w:val="24"/>
                <w:szCs w:val="24"/>
              </w:rPr>
              <w:t xml:space="preserve">; </w:t>
            </w:r>
          </w:p>
          <w:p w:rsidR="005055C0" w:rsidRDefault="005055C0" w:rsidP="005055C0">
            <w:pPr>
              <w:pStyle w:val="ab"/>
              <w:jc w:val="both"/>
              <w:rPr>
                <w:sz w:val="24"/>
                <w:szCs w:val="24"/>
              </w:rPr>
            </w:pPr>
            <w:r w:rsidRPr="00C76E5D">
              <w:rPr>
                <w:sz w:val="24"/>
                <w:szCs w:val="24"/>
              </w:rPr>
              <w:sym w:font="Symbol" w:char="F0B7"/>
            </w:r>
            <w:r>
              <w:rPr>
                <w:sz w:val="24"/>
                <w:szCs w:val="24"/>
              </w:rPr>
              <w:t xml:space="preserve"> п</w:t>
            </w:r>
            <w:r w:rsidRPr="00C76E5D">
              <w:rPr>
                <w:sz w:val="24"/>
                <w:szCs w:val="24"/>
              </w:rPr>
              <w:t>опуляризация баскетбола как вида спорта и активного отдыха;</w:t>
            </w:r>
          </w:p>
          <w:p w:rsidR="005055C0" w:rsidRDefault="005055C0" w:rsidP="005055C0">
            <w:pPr>
              <w:pStyle w:val="ab"/>
              <w:jc w:val="both"/>
              <w:rPr>
                <w:sz w:val="24"/>
                <w:szCs w:val="24"/>
              </w:rPr>
            </w:pPr>
            <w:r w:rsidRPr="00C76E5D">
              <w:rPr>
                <w:sz w:val="24"/>
                <w:szCs w:val="24"/>
              </w:rPr>
              <w:sym w:font="Symbol" w:char="F0B7"/>
            </w:r>
            <w:r w:rsidRPr="00C76E5D">
              <w:rPr>
                <w:sz w:val="24"/>
                <w:szCs w:val="24"/>
              </w:rPr>
              <w:t xml:space="preserve"> формирование у учащихся устойчивого интереса к занятиям баскетболом;</w:t>
            </w:r>
          </w:p>
          <w:p w:rsidR="005055C0" w:rsidRDefault="005055C0" w:rsidP="005055C0">
            <w:pPr>
              <w:pStyle w:val="ab"/>
              <w:jc w:val="both"/>
              <w:rPr>
                <w:sz w:val="24"/>
                <w:szCs w:val="24"/>
              </w:rPr>
            </w:pPr>
            <w:r w:rsidRPr="00C76E5D">
              <w:rPr>
                <w:sz w:val="24"/>
                <w:szCs w:val="24"/>
              </w:rPr>
              <w:sym w:font="Symbol" w:char="F0B7"/>
            </w:r>
            <w:r w:rsidRPr="00C76E5D">
              <w:rPr>
                <w:sz w:val="24"/>
                <w:szCs w:val="24"/>
              </w:rPr>
              <w:t xml:space="preserve"> обучение технике и тактике игры в баскетбол;</w:t>
            </w:r>
          </w:p>
          <w:p w:rsidR="005055C0" w:rsidRDefault="005055C0" w:rsidP="005055C0">
            <w:pPr>
              <w:pStyle w:val="ab"/>
              <w:jc w:val="both"/>
              <w:rPr>
                <w:sz w:val="24"/>
                <w:szCs w:val="24"/>
              </w:rPr>
            </w:pPr>
            <w:r w:rsidRPr="00C76E5D">
              <w:rPr>
                <w:sz w:val="24"/>
                <w:szCs w:val="24"/>
              </w:rPr>
              <w:sym w:font="Symbol" w:char="F0B7"/>
            </w:r>
            <w:r w:rsidRPr="00C76E5D">
              <w:rPr>
                <w:sz w:val="24"/>
                <w:szCs w:val="24"/>
              </w:rPr>
              <w:t xml:space="preserve"> развитие физических способностей (силовых, скоростных, скоростно-силовых, координационных, выносливости, гибкости); </w:t>
            </w:r>
          </w:p>
          <w:p w:rsidR="005055C0" w:rsidRDefault="005055C0" w:rsidP="005055C0">
            <w:pPr>
              <w:pStyle w:val="ab"/>
              <w:tabs>
                <w:tab w:val="left" w:pos="9072"/>
              </w:tabs>
              <w:jc w:val="both"/>
              <w:rPr>
                <w:sz w:val="24"/>
                <w:szCs w:val="24"/>
              </w:rPr>
            </w:pPr>
            <w:r w:rsidRPr="00C76E5D">
              <w:rPr>
                <w:sz w:val="24"/>
                <w:szCs w:val="24"/>
              </w:rPr>
              <w:sym w:font="Symbol" w:char="F0B7"/>
            </w:r>
            <w:r w:rsidRPr="00C76E5D">
              <w:rPr>
                <w:sz w:val="24"/>
                <w:szCs w:val="24"/>
              </w:rPr>
              <w:t xml:space="preserve"> формирование у учащихся необходимых теоретических знаний;</w:t>
            </w:r>
          </w:p>
          <w:p w:rsidR="005055C0" w:rsidRDefault="005055C0" w:rsidP="005055C0">
            <w:pPr>
              <w:pStyle w:val="ab"/>
              <w:tabs>
                <w:tab w:val="left" w:pos="9072"/>
              </w:tabs>
              <w:jc w:val="both"/>
              <w:rPr>
                <w:sz w:val="24"/>
                <w:szCs w:val="24"/>
              </w:rPr>
            </w:pPr>
            <w:r w:rsidRPr="00C76E5D">
              <w:rPr>
                <w:sz w:val="24"/>
                <w:szCs w:val="24"/>
              </w:rPr>
              <w:sym w:font="Symbol" w:char="F0B7"/>
            </w:r>
            <w:r w:rsidRPr="00C76E5D">
              <w:rPr>
                <w:sz w:val="24"/>
                <w:szCs w:val="24"/>
              </w:rPr>
              <w:t xml:space="preserve"> воспитание моральных и волевых качеств. </w:t>
            </w:r>
          </w:p>
          <w:p w:rsidR="0009534A" w:rsidRPr="0009534A" w:rsidRDefault="005055C0" w:rsidP="005055C0">
            <w:pPr>
              <w:pStyle w:val="ab"/>
              <w:tabs>
                <w:tab w:val="left" w:pos="9072"/>
              </w:tabs>
              <w:jc w:val="both"/>
              <w:rPr>
                <w:sz w:val="24"/>
                <w:szCs w:val="24"/>
              </w:rPr>
            </w:pPr>
            <w:r>
              <w:rPr>
                <w:sz w:val="24"/>
                <w:szCs w:val="24"/>
                <w:lang w:eastAsia="ru-RU"/>
              </w:rPr>
              <w:t xml:space="preserve">  </w:t>
            </w:r>
            <w:r w:rsidR="0009534A" w:rsidRPr="0009534A">
              <w:rPr>
                <w:sz w:val="24"/>
                <w:szCs w:val="24"/>
                <w:lang w:eastAsia="ru-RU"/>
              </w:rPr>
              <w:t xml:space="preserve">Подготовить учащихся к выполнению  нормативов Всероссийского физкультурно-спортивного комплекса  «Готов к труду и обороне» (ГТО) – </w:t>
            </w:r>
            <w:r w:rsidR="0009534A" w:rsidRPr="0009534A">
              <w:rPr>
                <w:sz w:val="24"/>
                <w:szCs w:val="24"/>
                <w:lang w:val="en-US" w:eastAsia="ru-RU"/>
              </w:rPr>
              <w:t>III</w:t>
            </w:r>
            <w:r w:rsidR="0009534A" w:rsidRPr="0009534A">
              <w:rPr>
                <w:sz w:val="24"/>
                <w:szCs w:val="24"/>
                <w:lang w:eastAsia="ru-RU"/>
              </w:rPr>
              <w:t xml:space="preserve"> степени (возрастная группа 11-12 лет)</w:t>
            </w:r>
          </w:p>
          <w:p w:rsidR="0009534A" w:rsidRPr="0009534A" w:rsidRDefault="0009534A" w:rsidP="004217BF">
            <w:pPr>
              <w:pStyle w:val="a8"/>
              <w:spacing w:after="0" w:line="240" w:lineRule="auto"/>
              <w:rPr>
                <w:sz w:val="24"/>
                <w:szCs w:val="24"/>
                <w:lang w:eastAsia="ru-RU"/>
              </w:rPr>
            </w:pPr>
          </w:p>
          <w:p w:rsidR="0009534A" w:rsidRPr="0009534A" w:rsidRDefault="0009534A" w:rsidP="004217BF">
            <w:pPr>
              <w:pStyle w:val="ab"/>
              <w:rPr>
                <w:sz w:val="24"/>
                <w:szCs w:val="24"/>
              </w:rPr>
            </w:pPr>
          </w:p>
        </w:tc>
      </w:tr>
      <w:tr w:rsidR="0009534A" w:rsidRPr="001D55CB" w:rsidTr="00692991">
        <w:trPr>
          <w:trHeight w:hRule="exact" w:val="7020"/>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sz w:val="24"/>
                <w:szCs w:val="24"/>
              </w:rPr>
            </w:pPr>
            <w:proofErr w:type="spellStart"/>
            <w:r w:rsidRPr="001D55CB">
              <w:rPr>
                <w:rStyle w:val="2TimesNewRoman"/>
                <w:color w:val="000000"/>
                <w:sz w:val="24"/>
                <w:szCs w:val="24"/>
              </w:rPr>
              <w:t>Нормативно</w:t>
            </w:r>
            <w:r w:rsidRPr="001D55CB">
              <w:rPr>
                <w:rStyle w:val="2TimesNewRoman"/>
                <w:color w:val="000000"/>
                <w:sz w:val="24"/>
                <w:szCs w:val="24"/>
              </w:rPr>
              <w:softHyphen/>
              <w:t>правовые</w:t>
            </w:r>
            <w:proofErr w:type="spellEnd"/>
            <w:r w:rsidRPr="001D55CB">
              <w:rPr>
                <w:rStyle w:val="2TimesNewRoman"/>
                <w:color w:val="000000"/>
                <w:sz w:val="24"/>
                <w:szCs w:val="24"/>
              </w:rPr>
              <w:t xml:space="preserve"> основания для разработки Программы</w:t>
            </w:r>
          </w:p>
        </w:tc>
        <w:tc>
          <w:tcPr>
            <w:tcW w:w="8646" w:type="dxa"/>
            <w:tcBorders>
              <w:top w:val="single" w:sz="4" w:space="0" w:color="auto"/>
              <w:left w:val="single" w:sz="4" w:space="0" w:color="auto"/>
              <w:bottom w:val="nil"/>
              <w:right w:val="single" w:sz="4" w:space="0" w:color="auto"/>
            </w:tcBorders>
            <w:shd w:val="clear" w:color="auto" w:fill="FFFFFF"/>
          </w:tcPr>
          <w:p w:rsidR="0009534A" w:rsidRPr="00692991" w:rsidRDefault="0009534A" w:rsidP="00692991">
            <w:pPr>
              <w:pStyle w:val="ab"/>
              <w:rPr>
                <w:sz w:val="24"/>
                <w:szCs w:val="24"/>
              </w:rPr>
            </w:pPr>
            <w:r w:rsidRPr="00692991">
              <w:rPr>
                <w:rStyle w:val="2TimesNewRoman1"/>
                <w:sz w:val="24"/>
                <w:szCs w:val="24"/>
              </w:rPr>
              <w:t>-</w:t>
            </w:r>
            <w:r w:rsidRPr="00692991">
              <w:rPr>
                <w:rStyle w:val="2TimesNewRoman1"/>
                <w:spacing w:val="0"/>
                <w:sz w:val="24"/>
                <w:szCs w:val="24"/>
              </w:rPr>
              <w:t>Конституции РФ;</w:t>
            </w:r>
          </w:p>
          <w:p w:rsidR="0009534A" w:rsidRPr="00692991" w:rsidRDefault="0009534A" w:rsidP="00692991">
            <w:pPr>
              <w:pStyle w:val="ab"/>
              <w:rPr>
                <w:sz w:val="24"/>
                <w:szCs w:val="24"/>
              </w:rPr>
            </w:pPr>
            <w:r w:rsidRPr="00692991">
              <w:rPr>
                <w:rStyle w:val="2TimesNewRoman1"/>
                <w:spacing w:val="0"/>
                <w:sz w:val="24"/>
                <w:szCs w:val="24"/>
              </w:rPr>
              <w:t>-Конвенции о правах ребенка;</w:t>
            </w:r>
          </w:p>
          <w:p w:rsidR="0009534A" w:rsidRPr="00692991" w:rsidRDefault="0009534A" w:rsidP="00692991">
            <w:pPr>
              <w:pStyle w:val="ab"/>
              <w:rPr>
                <w:sz w:val="24"/>
                <w:szCs w:val="24"/>
              </w:rPr>
            </w:pPr>
            <w:r w:rsidRPr="00692991">
              <w:rPr>
                <w:rStyle w:val="2TimesNewRoman1"/>
                <w:spacing w:val="0"/>
                <w:sz w:val="24"/>
                <w:szCs w:val="24"/>
              </w:rPr>
              <w:t>-Закон РФ "Об основных гарантиях прав ребенка"';</w:t>
            </w:r>
          </w:p>
          <w:p w:rsidR="0009534A" w:rsidRPr="00692991" w:rsidRDefault="0009534A" w:rsidP="00692991">
            <w:pPr>
              <w:pStyle w:val="ab"/>
              <w:rPr>
                <w:sz w:val="24"/>
                <w:szCs w:val="24"/>
              </w:rPr>
            </w:pPr>
            <w:r w:rsidRPr="00692991">
              <w:rPr>
                <w:rStyle w:val="2TimesNewRoman1"/>
                <w:spacing w:val="0"/>
                <w:sz w:val="24"/>
                <w:szCs w:val="24"/>
              </w:rPr>
              <w:t>-Закон Российской Федерации «Об образовании»;</w:t>
            </w:r>
          </w:p>
          <w:p w:rsidR="0009534A" w:rsidRPr="00692991" w:rsidRDefault="0009534A" w:rsidP="00692991">
            <w:pPr>
              <w:pStyle w:val="ab"/>
              <w:rPr>
                <w:rStyle w:val="2TimesNewRoman1"/>
                <w:spacing w:val="0"/>
                <w:sz w:val="24"/>
                <w:szCs w:val="24"/>
              </w:rPr>
            </w:pPr>
            <w:r w:rsidRPr="00692991">
              <w:rPr>
                <w:rStyle w:val="2TimesNewRoman1"/>
                <w:spacing w:val="0"/>
                <w:sz w:val="24"/>
                <w:szCs w:val="24"/>
              </w:rPr>
              <w:t>-Федеральный государственный образовательный стандарт основного общего, среднего (полного) образования;</w:t>
            </w:r>
          </w:p>
          <w:p w:rsidR="0009534A" w:rsidRPr="00692991" w:rsidRDefault="0009534A" w:rsidP="00692991">
            <w:pPr>
              <w:pStyle w:val="ab"/>
              <w:rPr>
                <w:sz w:val="24"/>
                <w:szCs w:val="24"/>
              </w:rPr>
            </w:pPr>
            <w:r w:rsidRPr="00692991">
              <w:rPr>
                <w:sz w:val="24"/>
                <w:szCs w:val="24"/>
              </w:rPr>
              <w:t>-Письма Департамента общего образования Министерства образования и науки Российской Федерации от 19.04.2011 года № 03-255 «О введении федеральных государственных образовательных стандартов общего образования», от 12.05.2011года № 03-296 «Об организации внеурочной деятельности при введении федерального государственного образовательного стандарта общего образования»,</w:t>
            </w:r>
          </w:p>
          <w:p w:rsidR="0009534A" w:rsidRPr="00692991" w:rsidRDefault="0009534A" w:rsidP="00692991">
            <w:pPr>
              <w:pStyle w:val="ab"/>
              <w:rPr>
                <w:rStyle w:val="2TimesNewRoman1"/>
                <w:spacing w:val="0"/>
                <w:sz w:val="24"/>
                <w:szCs w:val="24"/>
              </w:rPr>
            </w:pPr>
            <w:r w:rsidRPr="00692991">
              <w:rPr>
                <w:sz w:val="24"/>
                <w:szCs w:val="24"/>
              </w:rPr>
              <w:t xml:space="preserve"> </w:t>
            </w:r>
            <w:r w:rsidRPr="00692991">
              <w:rPr>
                <w:rStyle w:val="2TimesNewRoman1"/>
                <w:spacing w:val="0"/>
                <w:sz w:val="24"/>
                <w:szCs w:val="24"/>
              </w:rPr>
              <w:t>-СанПиН. 2.4.2.1178-02 «Гигиенические требования к режиму учебн</w:t>
            </w:r>
            <w:proofErr w:type="gramStart"/>
            <w:r w:rsidRPr="00692991">
              <w:rPr>
                <w:rStyle w:val="2TimesNewRoman1"/>
                <w:spacing w:val="0"/>
                <w:sz w:val="24"/>
                <w:szCs w:val="24"/>
              </w:rPr>
              <w:t>о-</w:t>
            </w:r>
            <w:proofErr w:type="gramEnd"/>
            <w:r w:rsidRPr="00692991">
              <w:rPr>
                <w:rStyle w:val="2TimesNewRoman1"/>
                <w:spacing w:val="0"/>
                <w:sz w:val="24"/>
                <w:szCs w:val="24"/>
              </w:rPr>
              <w:t xml:space="preserve"> воспитательного процесса» (Приказ Минздрава от 28.11.2002) раздел 2.9.; </w:t>
            </w:r>
          </w:p>
          <w:p w:rsidR="0009534A" w:rsidRPr="00692991" w:rsidRDefault="0009534A" w:rsidP="00692991">
            <w:pPr>
              <w:pStyle w:val="ab"/>
              <w:rPr>
                <w:rStyle w:val="2TimesNewRoman1"/>
                <w:spacing w:val="0"/>
                <w:sz w:val="24"/>
                <w:szCs w:val="24"/>
              </w:rPr>
            </w:pPr>
            <w:r w:rsidRPr="00692991">
              <w:rPr>
                <w:rStyle w:val="2TimesNewRoman1"/>
                <w:spacing w:val="0"/>
                <w:sz w:val="24"/>
                <w:szCs w:val="24"/>
              </w:rPr>
              <w:t>- СанПиН. 2.4.2.2821-10 «Санитарно эпидемиологические требования к условиям и организации обучения в общеобразовательных учреждениях» (Постановление от 29.12.10 г. № 1 89, зарегистрировано в Минюсте 03.03.2011г. № 19993).</w:t>
            </w:r>
          </w:p>
          <w:p w:rsidR="0009534A" w:rsidRPr="00692991" w:rsidRDefault="0009534A" w:rsidP="00692991">
            <w:pPr>
              <w:pStyle w:val="ab"/>
              <w:rPr>
                <w:rStyle w:val="2TimesNewRoman1"/>
                <w:spacing w:val="0"/>
                <w:sz w:val="24"/>
                <w:szCs w:val="24"/>
              </w:rPr>
            </w:pPr>
            <w:r w:rsidRPr="00692991">
              <w:rPr>
                <w:rStyle w:val="2TimesNewRoman1"/>
                <w:spacing w:val="0"/>
                <w:sz w:val="24"/>
                <w:szCs w:val="24"/>
              </w:rPr>
              <w:t>-Указ Президента Российской Федерации «О Всероссийском физкультурно-спортивном комплексе «Готов к труду и обороне» (ГТО)» 24 марта 2014год №172.;</w:t>
            </w:r>
          </w:p>
          <w:p w:rsidR="0009534A" w:rsidRPr="00692991" w:rsidRDefault="0009534A" w:rsidP="00692991">
            <w:pPr>
              <w:pStyle w:val="ab"/>
              <w:rPr>
                <w:rStyle w:val="2TimesNewRoman1"/>
                <w:spacing w:val="0"/>
                <w:sz w:val="24"/>
                <w:szCs w:val="24"/>
              </w:rPr>
            </w:pPr>
            <w:r w:rsidRPr="00692991">
              <w:rPr>
                <w:rStyle w:val="2TimesNewRoman1"/>
                <w:spacing w:val="0"/>
                <w:sz w:val="24"/>
                <w:szCs w:val="24"/>
              </w:rPr>
              <w:t>- Постановление  Правительства Российской Федерации о «Положение о Всероссийском физкультурно-спортивном комплексе «Готов к труду и обороне» (ГТО) от 11 июня 2014г. №540.;</w:t>
            </w:r>
          </w:p>
          <w:p w:rsidR="0009534A" w:rsidRPr="00692991" w:rsidRDefault="0009534A" w:rsidP="00692991">
            <w:pPr>
              <w:pStyle w:val="ab"/>
            </w:pPr>
            <w:r w:rsidRPr="00692991">
              <w:rPr>
                <w:rStyle w:val="2TimesNewRoman1"/>
                <w:spacing w:val="0"/>
                <w:sz w:val="24"/>
                <w:szCs w:val="24"/>
              </w:rPr>
              <w:t>- Приказ.  Министерство физической культуры и спорта Ульяновской области «О комплексе мер по внедрению Всероссийского физкультурно-спортивного комплекса «Готов к труду и обороне» (ГТО) в Ульяновской области. От 11.09.2015 года  №19.</w:t>
            </w:r>
          </w:p>
        </w:tc>
      </w:tr>
      <w:tr w:rsidR="0009534A" w:rsidRPr="001D55CB" w:rsidTr="00692991">
        <w:trPr>
          <w:trHeight w:hRule="exact" w:val="708"/>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rStyle w:val="2TimesNewRoman"/>
                <w:color w:val="000000"/>
                <w:sz w:val="24"/>
                <w:szCs w:val="24"/>
              </w:rPr>
            </w:pPr>
            <w:r w:rsidRPr="001D55CB">
              <w:rPr>
                <w:rStyle w:val="2TimesNewRoman"/>
                <w:color w:val="000000"/>
                <w:sz w:val="24"/>
                <w:szCs w:val="24"/>
              </w:rPr>
              <w:t>Место реализации</w:t>
            </w:r>
          </w:p>
        </w:tc>
        <w:tc>
          <w:tcPr>
            <w:tcW w:w="8646" w:type="dxa"/>
            <w:tcBorders>
              <w:top w:val="single" w:sz="4" w:space="0" w:color="auto"/>
              <w:left w:val="single" w:sz="4" w:space="0" w:color="auto"/>
              <w:bottom w:val="nil"/>
              <w:right w:val="single" w:sz="4" w:space="0" w:color="auto"/>
            </w:tcBorders>
            <w:shd w:val="clear" w:color="auto" w:fill="FFFFFF"/>
            <w:vAlign w:val="bottom"/>
          </w:tcPr>
          <w:p w:rsidR="0009534A" w:rsidRPr="005621C6" w:rsidRDefault="0009534A" w:rsidP="005621C6">
            <w:pPr>
              <w:pStyle w:val="ab"/>
              <w:rPr>
                <w:sz w:val="24"/>
                <w:szCs w:val="24"/>
              </w:rPr>
            </w:pPr>
            <w:r w:rsidRPr="005621C6">
              <w:rPr>
                <w:rStyle w:val="2TimesNewRoman1"/>
                <w:spacing w:val="0"/>
                <w:sz w:val="24"/>
                <w:szCs w:val="24"/>
              </w:rPr>
              <w:t>Муниципальное  общеобразовательное учреждение  средняя  школа№1, Новоспасского района, Ульяновской области.</w:t>
            </w:r>
          </w:p>
          <w:p w:rsidR="0009534A" w:rsidRPr="0009534A" w:rsidRDefault="0009534A" w:rsidP="004217BF">
            <w:pPr>
              <w:pStyle w:val="ab"/>
              <w:rPr>
                <w:rStyle w:val="2TimesNewRoman1"/>
                <w:sz w:val="24"/>
                <w:szCs w:val="24"/>
              </w:rPr>
            </w:pPr>
          </w:p>
        </w:tc>
      </w:tr>
      <w:tr w:rsidR="0009534A" w:rsidRPr="001D55CB" w:rsidTr="005621C6">
        <w:trPr>
          <w:trHeight w:hRule="exact" w:val="331"/>
          <w:jc w:val="center"/>
        </w:trPr>
        <w:tc>
          <w:tcPr>
            <w:tcW w:w="1806" w:type="dxa"/>
            <w:tcBorders>
              <w:top w:val="single" w:sz="4" w:space="0" w:color="auto"/>
              <w:left w:val="single" w:sz="4" w:space="0" w:color="auto"/>
              <w:bottom w:val="nil"/>
              <w:right w:val="nil"/>
            </w:tcBorders>
            <w:shd w:val="clear" w:color="auto" w:fill="FFFFFF"/>
            <w:vAlign w:val="bottom"/>
          </w:tcPr>
          <w:p w:rsidR="0009534A" w:rsidRPr="001D55CB" w:rsidRDefault="0009534A" w:rsidP="004217BF">
            <w:pPr>
              <w:pStyle w:val="ab"/>
              <w:rPr>
                <w:sz w:val="24"/>
                <w:szCs w:val="24"/>
              </w:rPr>
            </w:pPr>
            <w:r w:rsidRPr="001D55CB">
              <w:rPr>
                <w:rStyle w:val="2TimesNewRoman"/>
                <w:color w:val="000000"/>
                <w:sz w:val="24"/>
                <w:szCs w:val="24"/>
              </w:rPr>
              <w:t>Срок реализации</w:t>
            </w:r>
          </w:p>
        </w:tc>
        <w:tc>
          <w:tcPr>
            <w:tcW w:w="8646" w:type="dxa"/>
            <w:tcBorders>
              <w:top w:val="single" w:sz="4" w:space="0" w:color="auto"/>
              <w:left w:val="single" w:sz="4" w:space="0" w:color="auto"/>
              <w:bottom w:val="nil"/>
              <w:right w:val="single" w:sz="4" w:space="0" w:color="auto"/>
            </w:tcBorders>
            <w:shd w:val="clear" w:color="auto" w:fill="FFFFFF"/>
            <w:vAlign w:val="bottom"/>
          </w:tcPr>
          <w:p w:rsidR="0009534A" w:rsidRPr="005621C6" w:rsidRDefault="0009534A" w:rsidP="00F062EF">
            <w:pPr>
              <w:pStyle w:val="ab"/>
              <w:rPr>
                <w:sz w:val="24"/>
                <w:szCs w:val="24"/>
              </w:rPr>
            </w:pPr>
            <w:r w:rsidRPr="005621C6">
              <w:rPr>
                <w:rStyle w:val="2TimesNewRoman1"/>
                <w:spacing w:val="0"/>
                <w:sz w:val="24"/>
                <w:szCs w:val="24"/>
              </w:rPr>
              <w:t>201</w:t>
            </w:r>
            <w:r w:rsidR="00F062EF">
              <w:rPr>
                <w:rStyle w:val="2TimesNewRoman1"/>
                <w:spacing w:val="0"/>
                <w:sz w:val="24"/>
                <w:szCs w:val="24"/>
              </w:rPr>
              <w:t>8-2019</w:t>
            </w:r>
            <w:r w:rsidRPr="005621C6">
              <w:rPr>
                <w:rStyle w:val="2TimesNewRoman1"/>
                <w:spacing w:val="0"/>
                <w:sz w:val="24"/>
                <w:szCs w:val="24"/>
              </w:rPr>
              <w:t>год</w:t>
            </w:r>
          </w:p>
        </w:tc>
      </w:tr>
      <w:tr w:rsidR="0009534A" w:rsidRPr="001D55CB" w:rsidTr="00692991">
        <w:trPr>
          <w:trHeight w:hRule="exact" w:val="1138"/>
          <w:jc w:val="center"/>
        </w:trPr>
        <w:tc>
          <w:tcPr>
            <w:tcW w:w="1806" w:type="dxa"/>
            <w:tcBorders>
              <w:top w:val="single" w:sz="4" w:space="0" w:color="auto"/>
              <w:left w:val="single" w:sz="4" w:space="0" w:color="auto"/>
              <w:bottom w:val="single" w:sz="4" w:space="0" w:color="auto"/>
              <w:right w:val="nil"/>
            </w:tcBorders>
            <w:shd w:val="clear" w:color="auto" w:fill="FFFFFF"/>
            <w:vAlign w:val="bottom"/>
          </w:tcPr>
          <w:p w:rsidR="0009534A" w:rsidRPr="001D55CB" w:rsidRDefault="0009534A" w:rsidP="004217BF">
            <w:pPr>
              <w:pStyle w:val="ab"/>
              <w:rPr>
                <w:sz w:val="24"/>
                <w:szCs w:val="24"/>
              </w:rPr>
            </w:pPr>
            <w:r w:rsidRPr="001D55CB">
              <w:rPr>
                <w:rStyle w:val="2TimesNewRoman"/>
                <w:color w:val="000000"/>
                <w:sz w:val="24"/>
                <w:szCs w:val="24"/>
              </w:rPr>
              <w:t>Система организации контроля над реализацией Программы</w:t>
            </w:r>
          </w:p>
        </w:tc>
        <w:tc>
          <w:tcPr>
            <w:tcW w:w="8646" w:type="dxa"/>
            <w:tcBorders>
              <w:top w:val="single" w:sz="4" w:space="0" w:color="auto"/>
              <w:left w:val="single" w:sz="4" w:space="0" w:color="auto"/>
              <w:bottom w:val="single" w:sz="4" w:space="0" w:color="auto"/>
              <w:right w:val="single" w:sz="4" w:space="0" w:color="auto"/>
            </w:tcBorders>
            <w:shd w:val="clear" w:color="auto" w:fill="FFFFFF"/>
          </w:tcPr>
          <w:p w:rsidR="0009534A" w:rsidRPr="00692991" w:rsidRDefault="0009534A" w:rsidP="00692991">
            <w:pPr>
              <w:pStyle w:val="ab"/>
              <w:rPr>
                <w:sz w:val="24"/>
                <w:szCs w:val="24"/>
              </w:rPr>
            </w:pPr>
            <w:r w:rsidRPr="00692991">
              <w:rPr>
                <w:rStyle w:val="2TimesNewRoman1"/>
                <w:spacing w:val="0"/>
                <w:sz w:val="24"/>
                <w:szCs w:val="24"/>
              </w:rPr>
              <w:t>Контроль над реализацией программы осуществляется директором МОУ СШ№1 Головченко Г.В... зам. Директора по УВР Юдина Н.С. и родительский комитет школы.</w:t>
            </w:r>
          </w:p>
        </w:tc>
      </w:tr>
    </w:tbl>
    <w:p w:rsidR="0009534A" w:rsidRDefault="0009534A" w:rsidP="0009534A">
      <w:pPr>
        <w:pStyle w:val="ab"/>
        <w:rPr>
          <w:b/>
          <w:sz w:val="32"/>
          <w:szCs w:val="32"/>
        </w:rPr>
      </w:pPr>
    </w:p>
    <w:p w:rsidR="0009534A" w:rsidRDefault="0009534A" w:rsidP="0009534A">
      <w:pPr>
        <w:pStyle w:val="ab"/>
        <w:jc w:val="center"/>
        <w:rPr>
          <w:b/>
          <w:sz w:val="32"/>
          <w:szCs w:val="32"/>
        </w:rPr>
      </w:pPr>
    </w:p>
    <w:p w:rsidR="0009534A" w:rsidRDefault="0009534A" w:rsidP="0009534A">
      <w:pPr>
        <w:pStyle w:val="ab"/>
        <w:jc w:val="center"/>
        <w:rPr>
          <w:b/>
          <w:sz w:val="32"/>
          <w:szCs w:val="32"/>
        </w:rPr>
      </w:pPr>
      <w:r w:rsidRPr="00690108">
        <w:rPr>
          <w:b/>
          <w:sz w:val="32"/>
          <w:szCs w:val="32"/>
        </w:rPr>
        <w:t>Содержание</w:t>
      </w:r>
      <w:r>
        <w:rPr>
          <w:b/>
          <w:sz w:val="32"/>
          <w:szCs w:val="32"/>
        </w:rPr>
        <w:t>.</w:t>
      </w:r>
    </w:p>
    <w:p w:rsidR="0009534A" w:rsidRDefault="0009534A" w:rsidP="0009534A">
      <w:pPr>
        <w:pStyle w:val="ab"/>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6"/>
        <w:gridCol w:w="1229"/>
      </w:tblGrid>
      <w:tr w:rsidR="0009534A" w:rsidRPr="001D55CB" w:rsidTr="006D6D56">
        <w:tc>
          <w:tcPr>
            <w:tcW w:w="8766" w:type="dxa"/>
          </w:tcPr>
          <w:p w:rsidR="0009534A" w:rsidRPr="001D55CB" w:rsidRDefault="0009534A" w:rsidP="004217BF">
            <w:pPr>
              <w:pStyle w:val="ab"/>
              <w:rPr>
                <w:sz w:val="24"/>
                <w:szCs w:val="24"/>
              </w:rPr>
            </w:pPr>
            <w:r w:rsidRPr="001D55CB">
              <w:rPr>
                <w:sz w:val="24"/>
                <w:szCs w:val="24"/>
              </w:rPr>
              <w:t>1. Пояснительная записка</w:t>
            </w:r>
          </w:p>
          <w:p w:rsidR="0009534A" w:rsidRPr="001D55CB" w:rsidRDefault="0009534A" w:rsidP="004217BF">
            <w:pPr>
              <w:pStyle w:val="ab"/>
              <w:rPr>
                <w:sz w:val="24"/>
                <w:szCs w:val="24"/>
              </w:rPr>
            </w:pPr>
          </w:p>
        </w:tc>
        <w:tc>
          <w:tcPr>
            <w:tcW w:w="1229" w:type="dxa"/>
          </w:tcPr>
          <w:p w:rsidR="0009534A" w:rsidRPr="001D55CB" w:rsidRDefault="0009534A" w:rsidP="004217BF">
            <w:pPr>
              <w:pStyle w:val="ab"/>
              <w:rPr>
                <w:sz w:val="24"/>
                <w:szCs w:val="24"/>
              </w:rPr>
            </w:pPr>
            <w:r w:rsidRPr="001D55CB">
              <w:rPr>
                <w:sz w:val="24"/>
                <w:szCs w:val="24"/>
              </w:rPr>
              <w:t>4 стр.</w:t>
            </w:r>
          </w:p>
        </w:tc>
      </w:tr>
      <w:tr w:rsidR="0009534A" w:rsidRPr="001D55CB" w:rsidTr="006D6D56">
        <w:tc>
          <w:tcPr>
            <w:tcW w:w="8766" w:type="dxa"/>
          </w:tcPr>
          <w:p w:rsidR="00311147" w:rsidRPr="001D55CB" w:rsidRDefault="0009534A" w:rsidP="004217BF">
            <w:pPr>
              <w:pStyle w:val="ab"/>
              <w:rPr>
                <w:sz w:val="24"/>
                <w:szCs w:val="24"/>
              </w:rPr>
            </w:pPr>
            <w:r>
              <w:rPr>
                <w:sz w:val="24"/>
                <w:szCs w:val="24"/>
              </w:rPr>
              <w:t>2.</w:t>
            </w:r>
            <w:r w:rsidR="00ED2D2D" w:rsidRPr="001D55CB">
              <w:rPr>
                <w:sz w:val="24"/>
                <w:szCs w:val="24"/>
              </w:rPr>
              <w:t xml:space="preserve"> Содержание </w:t>
            </w:r>
            <w:r w:rsidR="00ED2D2D">
              <w:rPr>
                <w:sz w:val="24"/>
                <w:szCs w:val="24"/>
              </w:rPr>
              <w:t>изучаемого курса</w:t>
            </w:r>
          </w:p>
          <w:p w:rsidR="0009534A" w:rsidRPr="001D55CB" w:rsidRDefault="0009534A" w:rsidP="004217BF">
            <w:pPr>
              <w:pStyle w:val="ab"/>
              <w:rPr>
                <w:sz w:val="24"/>
                <w:szCs w:val="24"/>
              </w:rPr>
            </w:pPr>
          </w:p>
        </w:tc>
        <w:tc>
          <w:tcPr>
            <w:tcW w:w="1229" w:type="dxa"/>
          </w:tcPr>
          <w:p w:rsidR="0009534A" w:rsidRDefault="0009534A" w:rsidP="004217BF">
            <w:pPr>
              <w:pStyle w:val="ab"/>
              <w:rPr>
                <w:sz w:val="24"/>
                <w:szCs w:val="24"/>
              </w:rPr>
            </w:pPr>
            <w:r w:rsidRPr="001D55CB">
              <w:rPr>
                <w:sz w:val="24"/>
                <w:szCs w:val="24"/>
              </w:rPr>
              <w:t>7 стр.</w:t>
            </w:r>
          </w:p>
          <w:p w:rsidR="00311147" w:rsidRPr="001D55CB" w:rsidRDefault="00311147" w:rsidP="004217BF">
            <w:pPr>
              <w:pStyle w:val="ab"/>
              <w:rPr>
                <w:sz w:val="24"/>
                <w:szCs w:val="24"/>
              </w:rPr>
            </w:pPr>
          </w:p>
        </w:tc>
      </w:tr>
      <w:tr w:rsidR="00311147" w:rsidRPr="001D55CB" w:rsidTr="006D6D56">
        <w:tc>
          <w:tcPr>
            <w:tcW w:w="8766" w:type="dxa"/>
          </w:tcPr>
          <w:p w:rsidR="00311147" w:rsidRPr="00311147" w:rsidRDefault="00311147" w:rsidP="00311147">
            <w:pPr>
              <w:pStyle w:val="ab"/>
              <w:tabs>
                <w:tab w:val="left" w:pos="9072"/>
              </w:tabs>
              <w:rPr>
                <w:sz w:val="24"/>
                <w:szCs w:val="24"/>
              </w:rPr>
            </w:pPr>
            <w:r>
              <w:rPr>
                <w:sz w:val="24"/>
                <w:szCs w:val="24"/>
              </w:rPr>
              <w:t>3.</w:t>
            </w:r>
            <w:r>
              <w:rPr>
                <w:b/>
                <w:sz w:val="24"/>
                <w:szCs w:val="24"/>
              </w:rPr>
              <w:t xml:space="preserve"> </w:t>
            </w:r>
            <w:r w:rsidRPr="00311147">
              <w:rPr>
                <w:sz w:val="24"/>
                <w:szCs w:val="24"/>
              </w:rPr>
              <w:t>Учебный план курса.</w:t>
            </w:r>
          </w:p>
          <w:p w:rsidR="00311147" w:rsidRDefault="00311147" w:rsidP="004217BF">
            <w:pPr>
              <w:pStyle w:val="ab"/>
              <w:rPr>
                <w:sz w:val="24"/>
                <w:szCs w:val="24"/>
              </w:rPr>
            </w:pPr>
          </w:p>
        </w:tc>
        <w:tc>
          <w:tcPr>
            <w:tcW w:w="1229" w:type="dxa"/>
          </w:tcPr>
          <w:p w:rsidR="00311147" w:rsidRPr="001D55CB" w:rsidRDefault="00311147" w:rsidP="004217BF">
            <w:pPr>
              <w:pStyle w:val="ab"/>
              <w:rPr>
                <w:sz w:val="24"/>
                <w:szCs w:val="24"/>
              </w:rPr>
            </w:pPr>
            <w:r>
              <w:rPr>
                <w:sz w:val="24"/>
                <w:szCs w:val="24"/>
              </w:rPr>
              <w:t>15 стр.</w:t>
            </w:r>
          </w:p>
        </w:tc>
      </w:tr>
      <w:tr w:rsidR="006D6D56" w:rsidRPr="001D55CB" w:rsidTr="006D6D56">
        <w:tc>
          <w:tcPr>
            <w:tcW w:w="8766" w:type="dxa"/>
          </w:tcPr>
          <w:p w:rsidR="006D6D56" w:rsidRDefault="006D6D56" w:rsidP="006D6D56">
            <w:pPr>
              <w:pStyle w:val="ab"/>
              <w:tabs>
                <w:tab w:val="left" w:pos="9072"/>
              </w:tabs>
              <w:rPr>
                <w:b/>
                <w:sz w:val="24"/>
                <w:szCs w:val="24"/>
              </w:rPr>
            </w:pPr>
            <w:r>
              <w:rPr>
                <w:sz w:val="24"/>
                <w:szCs w:val="24"/>
              </w:rPr>
              <w:t>4.</w:t>
            </w:r>
            <w:r>
              <w:rPr>
                <w:b/>
                <w:sz w:val="24"/>
                <w:szCs w:val="24"/>
              </w:rPr>
              <w:t xml:space="preserve"> </w:t>
            </w:r>
            <w:r w:rsidRPr="006D6D56">
              <w:rPr>
                <w:sz w:val="24"/>
                <w:szCs w:val="24"/>
              </w:rPr>
              <w:t>Календарно-тематическое планирование.</w:t>
            </w:r>
          </w:p>
          <w:p w:rsidR="006D6D56" w:rsidRDefault="006D6D56" w:rsidP="00311147">
            <w:pPr>
              <w:pStyle w:val="ab"/>
              <w:tabs>
                <w:tab w:val="left" w:pos="9072"/>
              </w:tabs>
              <w:rPr>
                <w:sz w:val="24"/>
                <w:szCs w:val="24"/>
              </w:rPr>
            </w:pPr>
          </w:p>
        </w:tc>
        <w:tc>
          <w:tcPr>
            <w:tcW w:w="1229" w:type="dxa"/>
          </w:tcPr>
          <w:p w:rsidR="006D6D56" w:rsidRDefault="006D6D56" w:rsidP="004217BF">
            <w:pPr>
              <w:pStyle w:val="ab"/>
              <w:rPr>
                <w:sz w:val="24"/>
                <w:szCs w:val="24"/>
              </w:rPr>
            </w:pPr>
            <w:r>
              <w:rPr>
                <w:sz w:val="24"/>
                <w:szCs w:val="24"/>
              </w:rPr>
              <w:t>15 стр.</w:t>
            </w:r>
          </w:p>
        </w:tc>
      </w:tr>
      <w:tr w:rsidR="0009534A" w:rsidRPr="001D55CB" w:rsidTr="006D6D56">
        <w:tc>
          <w:tcPr>
            <w:tcW w:w="8766" w:type="dxa"/>
          </w:tcPr>
          <w:p w:rsidR="00ED2D2D" w:rsidRPr="00ED2D2D" w:rsidRDefault="006D6D56" w:rsidP="00ED2D2D">
            <w:pPr>
              <w:pStyle w:val="ab"/>
              <w:tabs>
                <w:tab w:val="left" w:pos="9072"/>
              </w:tabs>
              <w:rPr>
                <w:sz w:val="24"/>
                <w:szCs w:val="24"/>
              </w:rPr>
            </w:pPr>
            <w:r>
              <w:rPr>
                <w:sz w:val="24"/>
                <w:szCs w:val="24"/>
              </w:rPr>
              <w:t>5</w:t>
            </w:r>
            <w:r w:rsidR="0009534A" w:rsidRPr="001D55CB">
              <w:rPr>
                <w:sz w:val="24"/>
                <w:szCs w:val="24"/>
              </w:rPr>
              <w:t xml:space="preserve">. </w:t>
            </w:r>
            <w:r w:rsidR="00ED2D2D" w:rsidRPr="00ED2D2D">
              <w:rPr>
                <w:sz w:val="24"/>
                <w:szCs w:val="24"/>
              </w:rPr>
              <w:t>Планируемые результаты освоения учащимися</w:t>
            </w:r>
            <w:r w:rsidR="00ED2D2D">
              <w:rPr>
                <w:sz w:val="24"/>
                <w:szCs w:val="24"/>
              </w:rPr>
              <w:t xml:space="preserve"> </w:t>
            </w:r>
            <w:r w:rsidR="00ED2D2D" w:rsidRPr="00ED2D2D">
              <w:rPr>
                <w:sz w:val="24"/>
                <w:szCs w:val="24"/>
              </w:rPr>
              <w:t>программы внеурочной деятельности</w:t>
            </w:r>
          </w:p>
          <w:p w:rsidR="0009534A" w:rsidRPr="001D55CB" w:rsidRDefault="0009534A" w:rsidP="004217BF">
            <w:pPr>
              <w:pStyle w:val="ab"/>
              <w:rPr>
                <w:sz w:val="24"/>
                <w:szCs w:val="24"/>
              </w:rPr>
            </w:pPr>
          </w:p>
        </w:tc>
        <w:tc>
          <w:tcPr>
            <w:tcW w:w="1229" w:type="dxa"/>
          </w:tcPr>
          <w:p w:rsidR="00ED2D2D" w:rsidRDefault="00ED2D2D" w:rsidP="004217BF">
            <w:pPr>
              <w:pStyle w:val="ab"/>
              <w:rPr>
                <w:sz w:val="24"/>
                <w:szCs w:val="24"/>
              </w:rPr>
            </w:pPr>
          </w:p>
          <w:p w:rsidR="0009534A" w:rsidRPr="001D55CB" w:rsidRDefault="006D6D56" w:rsidP="004217BF">
            <w:pPr>
              <w:pStyle w:val="ab"/>
              <w:rPr>
                <w:sz w:val="24"/>
                <w:szCs w:val="24"/>
              </w:rPr>
            </w:pPr>
            <w:r>
              <w:rPr>
                <w:sz w:val="24"/>
                <w:szCs w:val="24"/>
              </w:rPr>
              <w:t>18</w:t>
            </w:r>
            <w:r w:rsidR="0009534A" w:rsidRPr="001D55CB">
              <w:rPr>
                <w:sz w:val="24"/>
                <w:szCs w:val="24"/>
              </w:rPr>
              <w:t xml:space="preserve"> стр.</w:t>
            </w:r>
          </w:p>
        </w:tc>
      </w:tr>
      <w:tr w:rsidR="0009534A" w:rsidRPr="001D55CB" w:rsidTr="006D6D56">
        <w:tc>
          <w:tcPr>
            <w:tcW w:w="8766" w:type="dxa"/>
          </w:tcPr>
          <w:p w:rsidR="00ED2D2D" w:rsidRPr="00ED2D2D" w:rsidRDefault="006D6D56" w:rsidP="00ED2D2D">
            <w:pPr>
              <w:pStyle w:val="ab"/>
              <w:tabs>
                <w:tab w:val="left" w:pos="9072"/>
              </w:tabs>
              <w:rPr>
                <w:sz w:val="24"/>
                <w:szCs w:val="24"/>
              </w:rPr>
            </w:pPr>
            <w:r>
              <w:rPr>
                <w:sz w:val="24"/>
                <w:szCs w:val="24"/>
              </w:rPr>
              <w:t>6</w:t>
            </w:r>
            <w:r w:rsidR="00F74578">
              <w:rPr>
                <w:sz w:val="24"/>
                <w:szCs w:val="24"/>
              </w:rPr>
              <w:t>.</w:t>
            </w:r>
            <w:r w:rsidR="00ED2D2D" w:rsidRPr="0009351E">
              <w:rPr>
                <w:b/>
                <w:sz w:val="24"/>
                <w:szCs w:val="24"/>
              </w:rPr>
              <w:t xml:space="preserve"> </w:t>
            </w:r>
            <w:r w:rsidR="00ED2D2D" w:rsidRPr="00ED2D2D">
              <w:rPr>
                <w:sz w:val="24"/>
                <w:szCs w:val="24"/>
              </w:rPr>
              <w:t>Требования к знаниям и умениям, которые должны приобрести учащиеся</w:t>
            </w:r>
          </w:p>
          <w:p w:rsidR="00ED2D2D" w:rsidRPr="00ED2D2D" w:rsidRDefault="00ED2D2D" w:rsidP="00ED2D2D">
            <w:pPr>
              <w:pStyle w:val="ab"/>
              <w:tabs>
                <w:tab w:val="left" w:pos="9072"/>
              </w:tabs>
              <w:rPr>
                <w:sz w:val="24"/>
                <w:szCs w:val="24"/>
              </w:rPr>
            </w:pPr>
            <w:r w:rsidRPr="00ED2D2D">
              <w:rPr>
                <w:sz w:val="24"/>
                <w:szCs w:val="24"/>
              </w:rPr>
              <w:t xml:space="preserve"> в процессе реализации программы внеурочной деятельности</w:t>
            </w:r>
          </w:p>
          <w:p w:rsidR="0009534A" w:rsidRPr="001D55CB" w:rsidRDefault="0009534A" w:rsidP="004217BF">
            <w:pPr>
              <w:pStyle w:val="ab"/>
              <w:rPr>
                <w:sz w:val="24"/>
                <w:szCs w:val="24"/>
              </w:rPr>
            </w:pPr>
          </w:p>
        </w:tc>
        <w:tc>
          <w:tcPr>
            <w:tcW w:w="1229" w:type="dxa"/>
          </w:tcPr>
          <w:p w:rsidR="00ED2D2D" w:rsidRDefault="00ED2D2D" w:rsidP="004217BF">
            <w:pPr>
              <w:pStyle w:val="ab"/>
              <w:rPr>
                <w:sz w:val="24"/>
                <w:szCs w:val="24"/>
              </w:rPr>
            </w:pPr>
          </w:p>
          <w:p w:rsidR="0009534A" w:rsidRPr="001D55CB" w:rsidRDefault="005055C0" w:rsidP="004217BF">
            <w:pPr>
              <w:pStyle w:val="ab"/>
              <w:rPr>
                <w:sz w:val="24"/>
                <w:szCs w:val="24"/>
              </w:rPr>
            </w:pPr>
            <w:r>
              <w:rPr>
                <w:sz w:val="24"/>
                <w:szCs w:val="24"/>
              </w:rPr>
              <w:t>19</w:t>
            </w:r>
            <w:r w:rsidR="0009534A" w:rsidRPr="001D55CB">
              <w:rPr>
                <w:sz w:val="24"/>
                <w:szCs w:val="24"/>
              </w:rPr>
              <w:t xml:space="preserve"> стр.</w:t>
            </w:r>
          </w:p>
        </w:tc>
      </w:tr>
      <w:tr w:rsidR="00445B8F" w:rsidRPr="001D55CB" w:rsidTr="006D6D56">
        <w:tc>
          <w:tcPr>
            <w:tcW w:w="8766" w:type="dxa"/>
          </w:tcPr>
          <w:p w:rsidR="00445B8F" w:rsidRDefault="00445B8F" w:rsidP="00ED2D2D">
            <w:pPr>
              <w:pStyle w:val="ab"/>
              <w:tabs>
                <w:tab w:val="left" w:pos="9072"/>
              </w:tabs>
              <w:rPr>
                <w:sz w:val="24"/>
                <w:szCs w:val="24"/>
              </w:rPr>
            </w:pPr>
            <w:r>
              <w:rPr>
                <w:sz w:val="24"/>
                <w:szCs w:val="24"/>
              </w:rPr>
              <w:t>7. Контрольные упражнения для диагностики уровня физического развития</w:t>
            </w:r>
          </w:p>
          <w:p w:rsidR="00445B8F" w:rsidRDefault="00445B8F" w:rsidP="00ED2D2D">
            <w:pPr>
              <w:pStyle w:val="ab"/>
              <w:tabs>
                <w:tab w:val="left" w:pos="9072"/>
              </w:tabs>
              <w:rPr>
                <w:sz w:val="24"/>
                <w:szCs w:val="24"/>
              </w:rPr>
            </w:pPr>
          </w:p>
        </w:tc>
        <w:tc>
          <w:tcPr>
            <w:tcW w:w="1229" w:type="dxa"/>
          </w:tcPr>
          <w:p w:rsidR="00445B8F" w:rsidRDefault="007C765D" w:rsidP="004217BF">
            <w:pPr>
              <w:pStyle w:val="ab"/>
              <w:rPr>
                <w:sz w:val="24"/>
                <w:szCs w:val="24"/>
              </w:rPr>
            </w:pPr>
            <w:r>
              <w:rPr>
                <w:sz w:val="24"/>
                <w:szCs w:val="24"/>
              </w:rPr>
              <w:t>21 стр.</w:t>
            </w:r>
          </w:p>
        </w:tc>
      </w:tr>
      <w:tr w:rsidR="0009534A" w:rsidRPr="001D55CB" w:rsidTr="006D6D56">
        <w:tc>
          <w:tcPr>
            <w:tcW w:w="8766" w:type="dxa"/>
          </w:tcPr>
          <w:p w:rsidR="00311147" w:rsidRPr="00311147" w:rsidRDefault="00445B8F" w:rsidP="00311147">
            <w:pPr>
              <w:pStyle w:val="ab"/>
              <w:tabs>
                <w:tab w:val="left" w:pos="9072"/>
              </w:tabs>
              <w:rPr>
                <w:sz w:val="24"/>
                <w:szCs w:val="24"/>
              </w:rPr>
            </w:pPr>
            <w:r>
              <w:rPr>
                <w:sz w:val="24"/>
                <w:szCs w:val="24"/>
              </w:rPr>
              <w:t>8</w:t>
            </w:r>
            <w:r w:rsidR="0009534A" w:rsidRPr="001D55CB">
              <w:rPr>
                <w:sz w:val="24"/>
                <w:szCs w:val="24"/>
              </w:rPr>
              <w:t xml:space="preserve">. </w:t>
            </w:r>
            <w:r w:rsidR="00311147" w:rsidRPr="00311147">
              <w:rPr>
                <w:sz w:val="24"/>
                <w:szCs w:val="24"/>
              </w:rPr>
              <w:t>Материально-техническое обеспечение</w:t>
            </w:r>
          </w:p>
          <w:p w:rsidR="0009534A" w:rsidRPr="001D55CB" w:rsidRDefault="0009534A" w:rsidP="004217BF">
            <w:pPr>
              <w:pStyle w:val="ab"/>
              <w:rPr>
                <w:sz w:val="24"/>
                <w:szCs w:val="24"/>
              </w:rPr>
            </w:pPr>
          </w:p>
        </w:tc>
        <w:tc>
          <w:tcPr>
            <w:tcW w:w="1229" w:type="dxa"/>
          </w:tcPr>
          <w:p w:rsidR="0009534A" w:rsidRPr="001D55CB" w:rsidRDefault="005055C0" w:rsidP="004217BF">
            <w:pPr>
              <w:pStyle w:val="ab"/>
              <w:rPr>
                <w:sz w:val="24"/>
                <w:szCs w:val="24"/>
              </w:rPr>
            </w:pPr>
            <w:r>
              <w:rPr>
                <w:sz w:val="24"/>
                <w:szCs w:val="24"/>
              </w:rPr>
              <w:t>23</w:t>
            </w:r>
            <w:r w:rsidR="0009534A" w:rsidRPr="001D55CB">
              <w:rPr>
                <w:sz w:val="24"/>
                <w:szCs w:val="24"/>
              </w:rPr>
              <w:t xml:space="preserve"> стр.</w:t>
            </w:r>
          </w:p>
        </w:tc>
      </w:tr>
      <w:tr w:rsidR="0009534A" w:rsidRPr="001D55CB" w:rsidTr="006D6D56">
        <w:tc>
          <w:tcPr>
            <w:tcW w:w="8766" w:type="dxa"/>
          </w:tcPr>
          <w:p w:rsidR="0009534A" w:rsidRPr="001D55CB" w:rsidRDefault="0009534A" w:rsidP="004217BF">
            <w:pPr>
              <w:pStyle w:val="ab"/>
              <w:rPr>
                <w:sz w:val="24"/>
                <w:szCs w:val="24"/>
              </w:rPr>
            </w:pPr>
            <w:r w:rsidRPr="001D55CB">
              <w:rPr>
                <w:sz w:val="24"/>
                <w:szCs w:val="24"/>
              </w:rPr>
              <w:t>9. Литература.</w:t>
            </w:r>
          </w:p>
        </w:tc>
        <w:tc>
          <w:tcPr>
            <w:tcW w:w="1229" w:type="dxa"/>
          </w:tcPr>
          <w:p w:rsidR="0009534A" w:rsidRPr="001D55CB" w:rsidRDefault="0009534A" w:rsidP="004217BF">
            <w:pPr>
              <w:pStyle w:val="ab"/>
              <w:rPr>
                <w:sz w:val="24"/>
                <w:szCs w:val="24"/>
              </w:rPr>
            </w:pPr>
            <w:r w:rsidRPr="001D55CB">
              <w:rPr>
                <w:sz w:val="24"/>
                <w:szCs w:val="24"/>
              </w:rPr>
              <w:t>2</w:t>
            </w:r>
            <w:r w:rsidR="005055C0">
              <w:rPr>
                <w:sz w:val="24"/>
                <w:szCs w:val="24"/>
              </w:rPr>
              <w:t>4</w:t>
            </w:r>
            <w:r w:rsidRPr="001D55CB">
              <w:rPr>
                <w:sz w:val="24"/>
                <w:szCs w:val="24"/>
              </w:rPr>
              <w:t xml:space="preserve"> стр.</w:t>
            </w:r>
          </w:p>
          <w:p w:rsidR="0009534A" w:rsidRPr="001D55CB" w:rsidRDefault="0009534A" w:rsidP="004217BF">
            <w:pPr>
              <w:pStyle w:val="ab"/>
              <w:rPr>
                <w:sz w:val="24"/>
                <w:szCs w:val="24"/>
              </w:rPr>
            </w:pPr>
          </w:p>
        </w:tc>
      </w:tr>
      <w:tr w:rsidR="0009534A" w:rsidRPr="001D55CB" w:rsidTr="006D6D56">
        <w:tc>
          <w:tcPr>
            <w:tcW w:w="8766" w:type="dxa"/>
          </w:tcPr>
          <w:p w:rsidR="0009534A" w:rsidRPr="00FE6175" w:rsidRDefault="0009534A" w:rsidP="004217BF">
            <w:pPr>
              <w:spacing w:after="0" w:line="240" w:lineRule="auto"/>
              <w:rPr>
                <w:rFonts w:ascii="Times New Roman" w:hAnsi="Times New Roman" w:cs="Times New Roman"/>
                <w:sz w:val="24"/>
                <w:szCs w:val="24"/>
                <w:lang w:eastAsia="ru-RU"/>
              </w:rPr>
            </w:pPr>
            <w:r w:rsidRPr="00FE6175">
              <w:rPr>
                <w:rFonts w:ascii="Times New Roman" w:hAnsi="Times New Roman" w:cs="Times New Roman"/>
                <w:sz w:val="24"/>
                <w:szCs w:val="24"/>
                <w:lang w:eastAsia="ru-RU"/>
              </w:rPr>
              <w:t>10. Приложение.</w:t>
            </w:r>
          </w:p>
          <w:p w:rsidR="0009534A" w:rsidRPr="001D55CB" w:rsidRDefault="0009534A" w:rsidP="004217BF">
            <w:pPr>
              <w:spacing w:after="0" w:line="240" w:lineRule="auto"/>
              <w:rPr>
                <w:sz w:val="24"/>
                <w:szCs w:val="24"/>
                <w:lang w:eastAsia="ru-RU"/>
              </w:rPr>
            </w:pPr>
          </w:p>
          <w:p w:rsidR="00692991" w:rsidRDefault="0009534A" w:rsidP="00692991">
            <w:pPr>
              <w:spacing w:after="0" w:line="240" w:lineRule="auto"/>
              <w:rPr>
                <w:rFonts w:ascii="Times New Roman" w:hAnsi="Times New Roman" w:cs="Times New Roman"/>
                <w:sz w:val="24"/>
                <w:szCs w:val="24"/>
                <w:lang w:eastAsia="ru-RU"/>
              </w:rPr>
            </w:pPr>
            <w:r w:rsidRPr="00FE6175">
              <w:rPr>
                <w:rFonts w:ascii="Times New Roman" w:hAnsi="Times New Roman" w:cs="Times New Roman"/>
                <w:sz w:val="24"/>
                <w:szCs w:val="24"/>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 </w:t>
            </w:r>
            <w:r w:rsidRPr="00FE6175">
              <w:rPr>
                <w:rFonts w:ascii="Times New Roman" w:hAnsi="Times New Roman" w:cs="Times New Roman"/>
                <w:sz w:val="24"/>
                <w:szCs w:val="24"/>
                <w:lang w:val="en-US" w:eastAsia="ru-RU"/>
              </w:rPr>
              <w:t>III</w:t>
            </w:r>
            <w:r w:rsidRPr="00FE6175">
              <w:rPr>
                <w:rFonts w:ascii="Times New Roman" w:hAnsi="Times New Roman" w:cs="Times New Roman"/>
                <w:sz w:val="24"/>
                <w:szCs w:val="24"/>
                <w:lang w:eastAsia="ru-RU"/>
              </w:rPr>
              <w:t xml:space="preserve"> степени (возрастная группа 11-12 лет).</w:t>
            </w:r>
          </w:p>
          <w:p w:rsidR="00692991" w:rsidRDefault="00692991" w:rsidP="00692991">
            <w:pPr>
              <w:pStyle w:val="ab"/>
              <w:rPr>
                <w:sz w:val="24"/>
                <w:szCs w:val="24"/>
              </w:rPr>
            </w:pPr>
            <w:r>
              <w:rPr>
                <w:sz w:val="24"/>
                <w:szCs w:val="24"/>
              </w:rPr>
              <w:t xml:space="preserve"> </w:t>
            </w:r>
          </w:p>
          <w:p w:rsidR="00692991" w:rsidRPr="00692991" w:rsidRDefault="00692991" w:rsidP="00692991">
            <w:pPr>
              <w:pStyle w:val="ab"/>
              <w:rPr>
                <w:sz w:val="24"/>
                <w:szCs w:val="24"/>
                <w:lang w:eastAsia="ru-RU"/>
              </w:rPr>
            </w:pPr>
            <w:r w:rsidRPr="00692991">
              <w:rPr>
                <w:sz w:val="24"/>
                <w:szCs w:val="24"/>
              </w:rPr>
              <w:t>Инструкция по  охране  труда при проведении занятий по спортивным и подвижным играм (футбол, волейбол, баскетбол, теннис и др.)</w:t>
            </w:r>
          </w:p>
          <w:p w:rsidR="00692991" w:rsidRPr="00692991" w:rsidRDefault="00692991" w:rsidP="00692991">
            <w:pPr>
              <w:pStyle w:val="ab"/>
              <w:rPr>
                <w:sz w:val="24"/>
                <w:szCs w:val="24"/>
              </w:rPr>
            </w:pPr>
          </w:p>
          <w:p w:rsidR="0009534A" w:rsidRPr="001D55CB" w:rsidRDefault="0009534A" w:rsidP="004217BF">
            <w:pPr>
              <w:pStyle w:val="ab"/>
              <w:rPr>
                <w:sz w:val="24"/>
                <w:szCs w:val="24"/>
              </w:rPr>
            </w:pPr>
          </w:p>
        </w:tc>
        <w:tc>
          <w:tcPr>
            <w:tcW w:w="1229" w:type="dxa"/>
          </w:tcPr>
          <w:p w:rsidR="0009534A" w:rsidRDefault="005055C0" w:rsidP="004217BF">
            <w:pPr>
              <w:pStyle w:val="ab"/>
              <w:rPr>
                <w:sz w:val="24"/>
                <w:szCs w:val="24"/>
              </w:rPr>
            </w:pPr>
            <w:r>
              <w:rPr>
                <w:sz w:val="24"/>
                <w:szCs w:val="24"/>
              </w:rPr>
              <w:t>25</w:t>
            </w:r>
            <w:r w:rsidR="0009534A" w:rsidRPr="001D55CB">
              <w:rPr>
                <w:sz w:val="24"/>
                <w:szCs w:val="24"/>
              </w:rPr>
              <w:t xml:space="preserve"> стр.</w:t>
            </w:r>
          </w:p>
          <w:p w:rsidR="00692991" w:rsidRDefault="00692991" w:rsidP="004217BF">
            <w:pPr>
              <w:pStyle w:val="ab"/>
              <w:rPr>
                <w:sz w:val="24"/>
                <w:szCs w:val="24"/>
              </w:rPr>
            </w:pPr>
          </w:p>
          <w:p w:rsidR="00692991" w:rsidRPr="001D55CB" w:rsidRDefault="00692991" w:rsidP="004217BF">
            <w:pPr>
              <w:pStyle w:val="ab"/>
              <w:rPr>
                <w:sz w:val="24"/>
                <w:szCs w:val="24"/>
              </w:rPr>
            </w:pPr>
          </w:p>
        </w:tc>
      </w:tr>
    </w:tbl>
    <w:p w:rsidR="0009534A" w:rsidRDefault="0009534A" w:rsidP="0009534A">
      <w:pPr>
        <w:pStyle w:val="a3"/>
        <w:spacing w:before="0" w:beforeAutospacing="0" w:after="167" w:afterAutospacing="0"/>
        <w:jc w:val="center"/>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r>
        <w:rPr>
          <w:rFonts w:ascii="Cambria" w:hAnsi="Cambria" w:cs="Arial"/>
          <w:b/>
          <w:bCs/>
          <w:color w:val="000000"/>
          <w:sz w:val="27"/>
          <w:szCs w:val="27"/>
        </w:rPr>
        <w:tab/>
      </w: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6D6D56" w:rsidRDefault="006D6D56" w:rsidP="006D6D56">
      <w:pPr>
        <w:pStyle w:val="a3"/>
        <w:tabs>
          <w:tab w:val="left" w:pos="1641"/>
        </w:tabs>
        <w:spacing w:before="0" w:beforeAutospacing="0" w:after="167" w:afterAutospacing="0"/>
        <w:rPr>
          <w:rFonts w:ascii="Cambria" w:hAnsi="Cambria" w:cs="Arial"/>
          <w:b/>
          <w:bCs/>
          <w:color w:val="000000"/>
          <w:sz w:val="27"/>
          <w:szCs w:val="27"/>
        </w:rPr>
      </w:pPr>
    </w:p>
    <w:p w:rsidR="005621C6" w:rsidRDefault="005621C6" w:rsidP="006D6D56">
      <w:pPr>
        <w:pStyle w:val="a3"/>
        <w:tabs>
          <w:tab w:val="left" w:pos="1641"/>
        </w:tabs>
        <w:spacing w:before="0" w:beforeAutospacing="0" w:after="167" w:afterAutospacing="0"/>
        <w:rPr>
          <w:rFonts w:ascii="Cambria" w:hAnsi="Cambria" w:cs="Arial"/>
          <w:b/>
          <w:bCs/>
          <w:color w:val="000000"/>
          <w:sz w:val="27"/>
          <w:szCs w:val="27"/>
        </w:rPr>
      </w:pPr>
    </w:p>
    <w:p w:rsidR="00322A98" w:rsidRDefault="00322A98" w:rsidP="00C76E5D">
      <w:pPr>
        <w:pStyle w:val="ab"/>
        <w:jc w:val="center"/>
        <w:rPr>
          <w:b/>
          <w:sz w:val="24"/>
          <w:szCs w:val="24"/>
        </w:rPr>
      </w:pPr>
    </w:p>
    <w:p w:rsidR="00C76E5D" w:rsidRPr="00C76E5D" w:rsidRDefault="00E25988" w:rsidP="00C76E5D">
      <w:pPr>
        <w:pStyle w:val="ab"/>
        <w:jc w:val="center"/>
        <w:rPr>
          <w:b/>
          <w:sz w:val="24"/>
          <w:szCs w:val="24"/>
        </w:rPr>
      </w:pPr>
      <w:r w:rsidRPr="00C76E5D">
        <w:rPr>
          <w:b/>
          <w:sz w:val="24"/>
          <w:szCs w:val="24"/>
        </w:rPr>
        <w:t xml:space="preserve"> Пояснительная записка</w:t>
      </w:r>
    </w:p>
    <w:p w:rsidR="00C76E5D" w:rsidRPr="00C76E5D" w:rsidRDefault="00C76E5D" w:rsidP="00C76E5D">
      <w:pPr>
        <w:pStyle w:val="ab"/>
        <w:jc w:val="center"/>
        <w:rPr>
          <w:b/>
          <w:sz w:val="24"/>
          <w:szCs w:val="24"/>
        </w:rPr>
      </w:pPr>
    </w:p>
    <w:p w:rsidR="00C76E5D" w:rsidRDefault="00C76E5D" w:rsidP="00C76E5D">
      <w:pPr>
        <w:pStyle w:val="ab"/>
        <w:jc w:val="both"/>
        <w:rPr>
          <w:sz w:val="24"/>
          <w:szCs w:val="24"/>
        </w:rPr>
      </w:pPr>
      <w:r>
        <w:rPr>
          <w:sz w:val="24"/>
          <w:szCs w:val="24"/>
        </w:rPr>
        <w:t xml:space="preserve">    </w:t>
      </w:r>
      <w:r w:rsidR="00E25988" w:rsidRPr="00C76E5D">
        <w:rPr>
          <w:sz w:val="24"/>
          <w:szCs w:val="24"/>
        </w:rPr>
        <w:t>Рабочая программа разработана на основе Примерные программы по учебным предметам. Физическая культура. 5-9 классы. – М.: Просвещение, 201</w:t>
      </w:r>
      <w:r>
        <w:rPr>
          <w:sz w:val="24"/>
          <w:szCs w:val="24"/>
        </w:rPr>
        <w:t>4</w:t>
      </w:r>
      <w:r w:rsidR="00E25988" w:rsidRPr="00C76E5D">
        <w:rPr>
          <w:sz w:val="24"/>
          <w:szCs w:val="24"/>
        </w:rPr>
        <w:t xml:space="preserve">. – 64 </w:t>
      </w:r>
      <w:proofErr w:type="gramStart"/>
      <w:r w:rsidR="00E25988" w:rsidRPr="00C76E5D">
        <w:rPr>
          <w:sz w:val="24"/>
          <w:szCs w:val="24"/>
        </w:rPr>
        <w:t>с</w:t>
      </w:r>
      <w:proofErr w:type="gramEnd"/>
      <w:r w:rsidR="00E25988" w:rsidRPr="00C76E5D">
        <w:rPr>
          <w:sz w:val="24"/>
          <w:szCs w:val="24"/>
        </w:rPr>
        <w:t xml:space="preserve">. – (Стандарты второго поколения) </w:t>
      </w:r>
    </w:p>
    <w:p w:rsidR="00C76E5D" w:rsidRDefault="00C76E5D" w:rsidP="00C76E5D">
      <w:pPr>
        <w:pStyle w:val="ab"/>
        <w:jc w:val="both"/>
        <w:rPr>
          <w:sz w:val="24"/>
          <w:szCs w:val="24"/>
        </w:rPr>
      </w:pPr>
      <w:r>
        <w:rPr>
          <w:sz w:val="24"/>
          <w:szCs w:val="24"/>
        </w:rPr>
        <w:t xml:space="preserve">   </w:t>
      </w:r>
      <w:r w:rsidR="00E25988" w:rsidRPr="00C76E5D">
        <w:rPr>
          <w:sz w:val="24"/>
          <w:szCs w:val="24"/>
        </w:rPr>
        <w:t xml:space="preserve"> 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w:t>
      </w:r>
    </w:p>
    <w:p w:rsidR="00C76E5D" w:rsidRDefault="00C76E5D" w:rsidP="00C76E5D">
      <w:pPr>
        <w:pStyle w:val="ab"/>
        <w:jc w:val="both"/>
        <w:rPr>
          <w:sz w:val="24"/>
          <w:szCs w:val="24"/>
        </w:rPr>
      </w:pPr>
      <w:r>
        <w:rPr>
          <w:sz w:val="24"/>
          <w:szCs w:val="24"/>
        </w:rPr>
        <w:t xml:space="preserve">     </w:t>
      </w:r>
      <w:r w:rsidR="00E25988" w:rsidRPr="00C76E5D">
        <w:rPr>
          <w:sz w:val="24"/>
          <w:szCs w:val="24"/>
        </w:rPr>
        <w:t xml:space="preserve"> 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w:t>
      </w:r>
      <w:proofErr w:type="gramStart"/>
      <w:r w:rsidR="00E25988" w:rsidRPr="00C76E5D">
        <w:rPr>
          <w:sz w:val="24"/>
          <w:szCs w:val="24"/>
        </w:rPr>
        <w:t>Время</w:t>
      </w:r>
      <w:proofErr w:type="gramEnd"/>
      <w:r w:rsidR="00E25988" w:rsidRPr="00C76E5D">
        <w:rPr>
          <w:sz w:val="24"/>
          <w:szCs w:val="24"/>
        </w:rPr>
        <w:t xml:space="preserve"> отводимое на внеурочную деятельность, используется по желанию учащихся и в формах, отличных от урочной системы обучения.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физкультурно-спортивное и оздоровительное направление.</w:t>
      </w:r>
    </w:p>
    <w:p w:rsidR="00C76E5D" w:rsidRDefault="00C76E5D" w:rsidP="00C76E5D">
      <w:pPr>
        <w:pStyle w:val="ab"/>
        <w:jc w:val="both"/>
        <w:rPr>
          <w:sz w:val="24"/>
          <w:szCs w:val="24"/>
        </w:rPr>
      </w:pPr>
      <w:r>
        <w:rPr>
          <w:sz w:val="24"/>
          <w:szCs w:val="24"/>
        </w:rPr>
        <w:t xml:space="preserve">     </w:t>
      </w:r>
      <w:r w:rsidR="00E25988" w:rsidRPr="00C76E5D">
        <w:rPr>
          <w:sz w:val="24"/>
          <w:szCs w:val="24"/>
        </w:rPr>
        <w:t xml:space="preserve"> Рабочая про</w:t>
      </w:r>
      <w:r>
        <w:rPr>
          <w:sz w:val="24"/>
          <w:szCs w:val="24"/>
        </w:rPr>
        <w:t>грамма внеурочной деятельности по баскетболу  - « Школа оранжевого мяча»</w:t>
      </w:r>
      <w:r w:rsidR="00E25988" w:rsidRPr="00C76E5D">
        <w:rPr>
          <w:sz w:val="24"/>
          <w:szCs w:val="24"/>
        </w:rPr>
        <w:t xml:space="preserve"> предназначена для физкультурно-спортивной и оздоровительной работы с учащимися, проявляющими интерес к физи</w:t>
      </w:r>
      <w:r w:rsidR="00F062EF">
        <w:rPr>
          <w:sz w:val="24"/>
          <w:szCs w:val="24"/>
        </w:rPr>
        <w:t>ческой культуре и спорту, в 6</w:t>
      </w:r>
      <w:r>
        <w:rPr>
          <w:sz w:val="24"/>
          <w:szCs w:val="24"/>
        </w:rPr>
        <w:t xml:space="preserve"> </w:t>
      </w:r>
      <w:r w:rsidR="00E25988" w:rsidRPr="00C76E5D">
        <w:rPr>
          <w:sz w:val="24"/>
          <w:szCs w:val="24"/>
        </w:rPr>
        <w:t xml:space="preserve">классах. </w:t>
      </w:r>
    </w:p>
    <w:p w:rsidR="00667AEB" w:rsidRDefault="00C76E5D" w:rsidP="00C76E5D">
      <w:pPr>
        <w:pStyle w:val="ab"/>
        <w:jc w:val="both"/>
        <w:rPr>
          <w:sz w:val="24"/>
          <w:szCs w:val="24"/>
        </w:rPr>
      </w:pPr>
      <w:r>
        <w:rPr>
          <w:sz w:val="24"/>
          <w:szCs w:val="24"/>
        </w:rPr>
        <w:t xml:space="preserve">    </w:t>
      </w:r>
      <w:r w:rsidR="00E25988" w:rsidRPr="00C76E5D">
        <w:rPr>
          <w:sz w:val="24"/>
          <w:szCs w:val="24"/>
        </w:rPr>
        <w:t>Баскетбол — один из игровых видов спорта в программах физического воспитания учащихся общеобразовательных учреждени</w:t>
      </w:r>
      <w:r w:rsidR="00A420E4">
        <w:rPr>
          <w:sz w:val="24"/>
          <w:szCs w:val="24"/>
        </w:rPr>
        <w:t>й. Он включён в урочные занятия,</w:t>
      </w:r>
      <w:r w:rsidR="00E25988" w:rsidRPr="00C76E5D">
        <w:rPr>
          <w:sz w:val="24"/>
          <w:szCs w:val="24"/>
        </w:rPr>
        <w:t xml:space="preserve"> широко практикуется во внеклассной и внешкольной работе — это занятия в спортивной секции по баскетболу, физкультурно-массовые и спортивные мероприятия (соревнования в общеобразовательном учреждении, на уровне района, округа, матчевые встречи и т.п.). Чтобы играть в баскетбол,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баскетболом улучшают работу сердечнососудистой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баскетбол требует от занимающихся максимального проявления физических возможностей, волевых усилий и умения пользоваться приобретѐнными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баскетбол представляет собой средство не только физического развития, но и активного отдыха. </w:t>
      </w:r>
    </w:p>
    <w:p w:rsidR="00FE6175" w:rsidRDefault="00667AEB" w:rsidP="00C76E5D">
      <w:pPr>
        <w:pStyle w:val="ab"/>
        <w:jc w:val="both"/>
        <w:rPr>
          <w:sz w:val="24"/>
          <w:szCs w:val="24"/>
        </w:rPr>
      </w:pPr>
      <w:r>
        <w:rPr>
          <w:sz w:val="24"/>
          <w:szCs w:val="24"/>
        </w:rPr>
        <w:t xml:space="preserve">       </w:t>
      </w:r>
      <w:r w:rsidR="00E25988" w:rsidRPr="00C76E5D">
        <w:rPr>
          <w:sz w:val="24"/>
          <w:szCs w:val="24"/>
        </w:rPr>
        <w:t xml:space="preserve">В программе представлены доступные для учащихся упражнения, способствующие овладению элементами техники и тактики игры в баскетбол, развитию физических способностей. </w:t>
      </w:r>
    </w:p>
    <w:p w:rsidR="00FE6175" w:rsidRDefault="00FE6175" w:rsidP="00C76E5D">
      <w:pPr>
        <w:pStyle w:val="ab"/>
        <w:jc w:val="both"/>
        <w:rPr>
          <w:sz w:val="24"/>
          <w:szCs w:val="24"/>
        </w:rPr>
      </w:pPr>
      <w:r>
        <w:rPr>
          <w:sz w:val="24"/>
          <w:szCs w:val="24"/>
        </w:rPr>
        <w:t xml:space="preserve">    </w:t>
      </w:r>
      <w:r w:rsidR="00E25988" w:rsidRPr="00C76E5D">
        <w:rPr>
          <w:sz w:val="24"/>
          <w:szCs w:val="24"/>
        </w:rPr>
        <w:t xml:space="preserve">Нормативно-правовой и документальной </w:t>
      </w:r>
      <w:proofErr w:type="gramStart"/>
      <w:r w:rsidR="00E25988" w:rsidRPr="00C76E5D">
        <w:rPr>
          <w:sz w:val="24"/>
          <w:szCs w:val="24"/>
        </w:rPr>
        <w:t>базой программы</w:t>
      </w:r>
      <w:proofErr w:type="gramEnd"/>
      <w:r w:rsidR="00E25988" w:rsidRPr="00C76E5D">
        <w:rPr>
          <w:sz w:val="24"/>
          <w:szCs w:val="24"/>
        </w:rPr>
        <w:t xml:space="preserve"> внеурочной деятельности по формированию культуры здоровья учащихся являются: </w:t>
      </w:r>
    </w:p>
    <w:p w:rsidR="00FE6175" w:rsidRDefault="00E25988" w:rsidP="00C76E5D">
      <w:pPr>
        <w:pStyle w:val="ab"/>
        <w:jc w:val="both"/>
        <w:rPr>
          <w:sz w:val="24"/>
          <w:szCs w:val="24"/>
        </w:rPr>
      </w:pPr>
      <w:proofErr w:type="gramStart"/>
      <w:r w:rsidRPr="00C76E5D">
        <w:rPr>
          <w:sz w:val="24"/>
          <w:szCs w:val="24"/>
        </w:rPr>
        <w:t>- Федеральный з</w:t>
      </w:r>
      <w:r w:rsidR="00FE6175">
        <w:rPr>
          <w:sz w:val="24"/>
          <w:szCs w:val="24"/>
        </w:rPr>
        <w:t>акон РФ № 273-ФЗ от 29.12.2012 «</w:t>
      </w:r>
      <w:r w:rsidRPr="00C76E5D">
        <w:rPr>
          <w:sz w:val="24"/>
          <w:szCs w:val="24"/>
        </w:rPr>
        <w:t>Об образовании в Российской Федерации</w:t>
      </w:r>
      <w:r w:rsidR="00FE6175">
        <w:rPr>
          <w:sz w:val="24"/>
          <w:szCs w:val="24"/>
        </w:rPr>
        <w:t>»</w:t>
      </w:r>
      <w:r w:rsidRPr="00C76E5D">
        <w:rPr>
          <w:sz w:val="24"/>
          <w:szCs w:val="24"/>
        </w:rPr>
        <w:t xml:space="preserve"> - Концепция духовно-нравственного развития и воспитания личности гражданина России (Электронный ресурс - http://standart.edu.ru/catalog.aspx?CatalogId=4263) </w:t>
      </w:r>
      <w:proofErr w:type="gramEnd"/>
    </w:p>
    <w:p w:rsidR="00FE6175" w:rsidRDefault="00E25988" w:rsidP="00C76E5D">
      <w:pPr>
        <w:pStyle w:val="ab"/>
        <w:jc w:val="both"/>
        <w:rPr>
          <w:sz w:val="24"/>
          <w:szCs w:val="24"/>
        </w:rPr>
      </w:pPr>
      <w:r w:rsidRPr="00C76E5D">
        <w:rPr>
          <w:sz w:val="24"/>
          <w:szCs w:val="24"/>
        </w:rPr>
        <w:t xml:space="preserve">- Фундаментальное ядро содержания общего образования, 2011 г. </w:t>
      </w:r>
    </w:p>
    <w:p w:rsidR="00FE6175" w:rsidRDefault="00E25988" w:rsidP="00C76E5D">
      <w:pPr>
        <w:pStyle w:val="ab"/>
        <w:jc w:val="both"/>
        <w:rPr>
          <w:sz w:val="24"/>
          <w:szCs w:val="24"/>
        </w:rPr>
      </w:pPr>
      <w:r w:rsidRPr="00C76E5D">
        <w:rPr>
          <w:sz w:val="24"/>
          <w:szCs w:val="24"/>
        </w:rPr>
        <w:t>- Приказ Министерства образования</w:t>
      </w:r>
      <w:r w:rsidR="00FE6175">
        <w:rPr>
          <w:sz w:val="24"/>
          <w:szCs w:val="24"/>
        </w:rPr>
        <w:t xml:space="preserve"> и науки от 06.10.2009 г. №373 «</w:t>
      </w:r>
      <w:r w:rsidRPr="00C76E5D">
        <w:rPr>
          <w:sz w:val="24"/>
          <w:szCs w:val="24"/>
        </w:rPr>
        <w:t>Об утверждении и введении в действие ФГОС НОО</w:t>
      </w:r>
      <w:r w:rsidR="00FE6175">
        <w:rPr>
          <w:sz w:val="24"/>
          <w:szCs w:val="24"/>
        </w:rPr>
        <w:t>»</w:t>
      </w:r>
    </w:p>
    <w:p w:rsidR="00FE6175" w:rsidRDefault="00E25988" w:rsidP="00C76E5D">
      <w:pPr>
        <w:pStyle w:val="ab"/>
        <w:jc w:val="both"/>
        <w:rPr>
          <w:sz w:val="24"/>
          <w:szCs w:val="24"/>
        </w:rPr>
      </w:pPr>
      <w:r w:rsidRPr="00C76E5D">
        <w:rPr>
          <w:sz w:val="24"/>
          <w:szCs w:val="24"/>
        </w:rPr>
        <w:t xml:space="preserve"> - Приказ Министерства образования и н</w:t>
      </w:r>
      <w:r w:rsidR="00FE6175">
        <w:rPr>
          <w:sz w:val="24"/>
          <w:szCs w:val="24"/>
        </w:rPr>
        <w:t>ауки РФ от 26.11.2010 г. №1241 «</w:t>
      </w:r>
      <w:r w:rsidRPr="00C76E5D">
        <w:rPr>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Минобрнауки РФ от 06.10.2009 г. №373</w:t>
      </w:r>
      <w:r w:rsidR="00FE6175">
        <w:rPr>
          <w:sz w:val="24"/>
          <w:szCs w:val="24"/>
        </w:rPr>
        <w:t>»</w:t>
      </w:r>
      <w:r w:rsidRPr="00C76E5D">
        <w:rPr>
          <w:sz w:val="24"/>
          <w:szCs w:val="24"/>
        </w:rPr>
        <w:t>.</w:t>
      </w:r>
    </w:p>
    <w:p w:rsidR="00FE6175" w:rsidRDefault="00E25988" w:rsidP="00C76E5D">
      <w:pPr>
        <w:pStyle w:val="ab"/>
        <w:jc w:val="both"/>
        <w:rPr>
          <w:sz w:val="24"/>
          <w:szCs w:val="24"/>
        </w:rPr>
      </w:pPr>
      <w:r w:rsidRPr="00C76E5D">
        <w:rPr>
          <w:sz w:val="24"/>
          <w:szCs w:val="24"/>
        </w:rPr>
        <w:t xml:space="preserve"> - Приказ Министерства образования и науки Российской Федер</w:t>
      </w:r>
      <w:r w:rsidR="00FE6175">
        <w:rPr>
          <w:sz w:val="24"/>
          <w:szCs w:val="24"/>
        </w:rPr>
        <w:t>ации от 17 декабря 2010 № 1897 «</w:t>
      </w:r>
      <w:r w:rsidRPr="00C76E5D">
        <w:rPr>
          <w:sz w:val="24"/>
          <w:szCs w:val="24"/>
        </w:rPr>
        <w:t>Об утверждении ФГОС ООО</w:t>
      </w:r>
      <w:r w:rsidR="00FE6175">
        <w:rPr>
          <w:sz w:val="24"/>
          <w:szCs w:val="24"/>
        </w:rPr>
        <w:t>»</w:t>
      </w:r>
    </w:p>
    <w:p w:rsidR="00FE6175" w:rsidRDefault="00E25988" w:rsidP="00C76E5D">
      <w:pPr>
        <w:pStyle w:val="ab"/>
        <w:jc w:val="both"/>
        <w:rPr>
          <w:sz w:val="24"/>
          <w:szCs w:val="24"/>
        </w:rPr>
      </w:pPr>
      <w:r w:rsidRPr="00C76E5D">
        <w:rPr>
          <w:sz w:val="24"/>
          <w:szCs w:val="24"/>
        </w:rPr>
        <w:lastRenderedPageBreak/>
        <w:t xml:space="preserve"> - Постановление Главного государственного санитарно</w:t>
      </w:r>
      <w:r w:rsidR="00FE6175">
        <w:rPr>
          <w:sz w:val="24"/>
          <w:szCs w:val="24"/>
        </w:rPr>
        <w:t>го врача РФ от 29.12.2010 №189 «</w:t>
      </w:r>
      <w:r w:rsidRPr="00C76E5D">
        <w:rPr>
          <w:sz w:val="24"/>
          <w:szCs w:val="24"/>
        </w:rPr>
        <w:t xml:space="preserve">От утверждении </w:t>
      </w:r>
      <w:proofErr w:type="spellStart"/>
      <w:r w:rsidRPr="00C76E5D">
        <w:rPr>
          <w:sz w:val="24"/>
          <w:szCs w:val="24"/>
        </w:rPr>
        <w:t>СанПин</w:t>
      </w:r>
      <w:proofErr w:type="spellEnd"/>
      <w:r w:rsidRPr="00C76E5D">
        <w:rPr>
          <w:sz w:val="24"/>
          <w:szCs w:val="24"/>
        </w:rPr>
        <w:t xml:space="preserve"> 2.4.2.2821-10 </w:t>
      </w:r>
      <w:r w:rsidR="00FE6175">
        <w:rPr>
          <w:sz w:val="24"/>
          <w:szCs w:val="24"/>
        </w:rPr>
        <w:t>«</w:t>
      </w:r>
      <w:r w:rsidRPr="00C76E5D">
        <w:rPr>
          <w:sz w:val="24"/>
          <w:szCs w:val="24"/>
        </w:rPr>
        <w:t>Санитарн</w:t>
      </w:r>
      <w:proofErr w:type="gramStart"/>
      <w:r w:rsidRPr="00C76E5D">
        <w:rPr>
          <w:sz w:val="24"/>
          <w:szCs w:val="24"/>
        </w:rPr>
        <w:t>о-</w:t>
      </w:r>
      <w:proofErr w:type="gramEnd"/>
      <w:r w:rsidRPr="00C76E5D">
        <w:rPr>
          <w:sz w:val="24"/>
          <w:szCs w:val="24"/>
        </w:rPr>
        <w:t xml:space="preserve"> эпидемиологические требования к условиям и организации обучения в общеобразовательных учреждениях</w:t>
      </w:r>
      <w:r w:rsidR="00FE6175">
        <w:rPr>
          <w:sz w:val="24"/>
          <w:szCs w:val="24"/>
        </w:rPr>
        <w:t>»</w:t>
      </w:r>
      <w:r w:rsidRPr="00C76E5D">
        <w:rPr>
          <w:sz w:val="24"/>
          <w:szCs w:val="24"/>
        </w:rPr>
        <w:t>.</w:t>
      </w:r>
    </w:p>
    <w:p w:rsidR="00FE6175" w:rsidRDefault="00E25988" w:rsidP="00C76E5D">
      <w:pPr>
        <w:pStyle w:val="ab"/>
        <w:jc w:val="both"/>
        <w:rPr>
          <w:sz w:val="24"/>
          <w:szCs w:val="24"/>
        </w:rPr>
      </w:pPr>
      <w:r w:rsidRPr="00C76E5D">
        <w:rPr>
          <w:sz w:val="24"/>
          <w:szCs w:val="24"/>
        </w:rPr>
        <w:t xml:space="preserve"> - Примерная основная образовательная программа образовательного учреждения. Основная школа, 2011 г. </w:t>
      </w:r>
    </w:p>
    <w:p w:rsidR="00FE6175" w:rsidRDefault="00E25988" w:rsidP="00C76E5D">
      <w:pPr>
        <w:pStyle w:val="ab"/>
        <w:jc w:val="both"/>
        <w:rPr>
          <w:sz w:val="24"/>
          <w:szCs w:val="24"/>
        </w:rPr>
      </w:pPr>
      <w:r w:rsidRPr="00C76E5D">
        <w:rPr>
          <w:sz w:val="24"/>
          <w:szCs w:val="24"/>
        </w:rPr>
        <w:t>- Приказ Министерства образования и науки Российской Ф</w:t>
      </w:r>
      <w:r w:rsidR="00FE6175">
        <w:rPr>
          <w:sz w:val="24"/>
          <w:szCs w:val="24"/>
        </w:rPr>
        <w:t>едерации от 30 августа 2013 г. «</w:t>
      </w:r>
      <w:r w:rsidRPr="00C76E5D">
        <w:rPr>
          <w:sz w:val="24"/>
          <w:szCs w:val="24"/>
        </w:rPr>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00FE6175">
        <w:rPr>
          <w:sz w:val="24"/>
          <w:szCs w:val="24"/>
        </w:rPr>
        <w:t>».</w:t>
      </w:r>
    </w:p>
    <w:p w:rsidR="00B34DC8" w:rsidRDefault="00FE6175" w:rsidP="00C76E5D">
      <w:pPr>
        <w:pStyle w:val="ab"/>
        <w:jc w:val="both"/>
        <w:rPr>
          <w:sz w:val="24"/>
          <w:szCs w:val="24"/>
        </w:rPr>
      </w:pPr>
      <w:r>
        <w:rPr>
          <w:sz w:val="24"/>
          <w:szCs w:val="24"/>
        </w:rPr>
        <w:t xml:space="preserve"> </w:t>
      </w:r>
      <w:r w:rsidR="00B34DC8">
        <w:rPr>
          <w:sz w:val="24"/>
          <w:szCs w:val="24"/>
        </w:rPr>
        <w:t xml:space="preserve">    </w:t>
      </w:r>
      <w:r>
        <w:rPr>
          <w:sz w:val="24"/>
          <w:szCs w:val="24"/>
        </w:rPr>
        <w:t xml:space="preserve">В нашей школе </w:t>
      </w:r>
      <w:r w:rsidR="00E25988" w:rsidRPr="00C76E5D">
        <w:rPr>
          <w:sz w:val="24"/>
          <w:szCs w:val="24"/>
        </w:rPr>
        <w:t xml:space="preserve">за последние годы накоплен опыт реализации </w:t>
      </w:r>
      <w:proofErr w:type="spellStart"/>
      <w:r w:rsidR="00E25988" w:rsidRPr="00C76E5D">
        <w:rPr>
          <w:sz w:val="24"/>
          <w:szCs w:val="24"/>
        </w:rPr>
        <w:t>здоровьесберегающего</w:t>
      </w:r>
      <w:proofErr w:type="spellEnd"/>
      <w:r w:rsidR="00E25988" w:rsidRPr="00C76E5D">
        <w:rPr>
          <w:sz w:val="24"/>
          <w:szCs w:val="24"/>
        </w:rPr>
        <w:t xml:space="preserve"> сопровождения, регулярно проводится мониторинг здоровья. На основании мониторинга можно констатировать, что с каждым годом растет заболеваемость учащихся. Наиболее часто отмечаются случаи ухудшения зрения, заболевания желудочно-кишечного тракта, печени, нарушения со стороны опорно-двигательного аппарата, ожирение.</w:t>
      </w:r>
    </w:p>
    <w:p w:rsidR="00B34DC8" w:rsidRDefault="00B34DC8" w:rsidP="00C76E5D">
      <w:pPr>
        <w:pStyle w:val="ab"/>
        <w:jc w:val="both"/>
        <w:rPr>
          <w:sz w:val="24"/>
          <w:szCs w:val="24"/>
        </w:rPr>
      </w:pPr>
      <w:r>
        <w:rPr>
          <w:sz w:val="24"/>
          <w:szCs w:val="24"/>
        </w:rPr>
        <w:t xml:space="preserve">   </w:t>
      </w:r>
      <w:r w:rsidR="00E25988" w:rsidRPr="00C76E5D">
        <w:rPr>
          <w:sz w:val="24"/>
          <w:szCs w:val="24"/>
        </w:rPr>
        <w:t xml:space="preserve"> Принимая в расчѐт динамику состояния здоровья учащихся в наше</w:t>
      </w:r>
      <w:r w:rsidR="00FE6175">
        <w:rPr>
          <w:sz w:val="24"/>
          <w:szCs w:val="24"/>
        </w:rPr>
        <w:t>й</w:t>
      </w:r>
      <w:r w:rsidR="00E25988" w:rsidRPr="00C76E5D">
        <w:rPr>
          <w:sz w:val="24"/>
          <w:szCs w:val="24"/>
        </w:rPr>
        <w:t xml:space="preserve"> </w:t>
      </w:r>
      <w:r w:rsidR="00FE6175">
        <w:rPr>
          <w:sz w:val="24"/>
          <w:szCs w:val="24"/>
        </w:rPr>
        <w:t>школе</w:t>
      </w:r>
      <w:r w:rsidR="00E25988" w:rsidRPr="00C76E5D">
        <w:rPr>
          <w:sz w:val="24"/>
          <w:szCs w:val="24"/>
        </w:rPr>
        <w:t>, на заседании методического совета принято решение по проектированию комплексной программы внеурочной деятельности по спортивно</w:t>
      </w:r>
      <w:r>
        <w:rPr>
          <w:sz w:val="24"/>
          <w:szCs w:val="24"/>
        </w:rPr>
        <w:t>-оздоровительному направлению «Школа оранжевого мяча» для обучающихся 5 к</w:t>
      </w:r>
      <w:r w:rsidR="00E25988" w:rsidRPr="00C76E5D">
        <w:rPr>
          <w:sz w:val="24"/>
          <w:szCs w:val="24"/>
        </w:rPr>
        <w:t xml:space="preserve">лассов, реализация которой будет нивелировать негативное воздействие школьных факторов риска на здоровье учащихся. </w:t>
      </w:r>
    </w:p>
    <w:p w:rsidR="00B34DC8" w:rsidRDefault="00E25988" w:rsidP="00C76E5D">
      <w:pPr>
        <w:pStyle w:val="ab"/>
        <w:jc w:val="both"/>
        <w:rPr>
          <w:sz w:val="24"/>
          <w:szCs w:val="24"/>
        </w:rPr>
      </w:pPr>
      <w:r w:rsidRPr="00C76E5D">
        <w:rPr>
          <w:sz w:val="24"/>
          <w:szCs w:val="24"/>
        </w:rPr>
        <w:t xml:space="preserve"> </w:t>
      </w:r>
    </w:p>
    <w:p w:rsidR="00B34DC8" w:rsidRDefault="00224874" w:rsidP="00B34DC8">
      <w:pPr>
        <w:pStyle w:val="ab"/>
        <w:tabs>
          <w:tab w:val="left" w:pos="1825"/>
          <w:tab w:val="center" w:pos="4890"/>
        </w:tabs>
        <w:rPr>
          <w:b/>
          <w:sz w:val="24"/>
          <w:szCs w:val="24"/>
        </w:rPr>
      </w:pPr>
      <w:r>
        <w:rPr>
          <w:b/>
          <w:sz w:val="24"/>
          <w:szCs w:val="24"/>
        </w:rPr>
        <w:tab/>
      </w:r>
      <w:r w:rsidR="00B34DC8">
        <w:rPr>
          <w:b/>
          <w:sz w:val="24"/>
          <w:szCs w:val="24"/>
        </w:rPr>
        <w:t xml:space="preserve"> </w:t>
      </w:r>
      <w:r w:rsidR="00B34DC8">
        <w:rPr>
          <w:b/>
          <w:sz w:val="24"/>
          <w:szCs w:val="24"/>
        </w:rPr>
        <w:tab/>
      </w:r>
      <w:r w:rsidR="00E25988" w:rsidRPr="00B34DC8">
        <w:rPr>
          <w:b/>
          <w:sz w:val="24"/>
          <w:szCs w:val="24"/>
        </w:rPr>
        <w:t>Цель и задачи обучения, воспитания и развития детей</w:t>
      </w:r>
    </w:p>
    <w:p w:rsidR="00B34DC8" w:rsidRDefault="00E25988" w:rsidP="00B34DC8">
      <w:pPr>
        <w:pStyle w:val="ab"/>
        <w:jc w:val="center"/>
        <w:rPr>
          <w:b/>
          <w:sz w:val="24"/>
          <w:szCs w:val="24"/>
        </w:rPr>
      </w:pPr>
      <w:r w:rsidRPr="00B34DC8">
        <w:rPr>
          <w:b/>
          <w:sz w:val="24"/>
          <w:szCs w:val="24"/>
        </w:rPr>
        <w:t xml:space="preserve"> по физкультурно-спортивному и оздорови</w:t>
      </w:r>
      <w:r w:rsidR="00B34DC8">
        <w:rPr>
          <w:b/>
          <w:sz w:val="24"/>
          <w:szCs w:val="24"/>
        </w:rPr>
        <w:t xml:space="preserve">тельному направлению </w:t>
      </w:r>
    </w:p>
    <w:p w:rsidR="00B34DC8" w:rsidRPr="00B34DC8" w:rsidRDefault="00B34DC8" w:rsidP="00B34DC8">
      <w:pPr>
        <w:pStyle w:val="ab"/>
        <w:jc w:val="center"/>
        <w:rPr>
          <w:b/>
          <w:sz w:val="24"/>
          <w:szCs w:val="24"/>
        </w:rPr>
      </w:pPr>
      <w:r>
        <w:rPr>
          <w:b/>
          <w:sz w:val="24"/>
          <w:szCs w:val="24"/>
        </w:rPr>
        <w:t xml:space="preserve">внеурочной </w:t>
      </w:r>
      <w:r w:rsidR="00E25988" w:rsidRPr="00B34DC8">
        <w:rPr>
          <w:b/>
          <w:sz w:val="24"/>
          <w:szCs w:val="24"/>
        </w:rPr>
        <w:t>деятельности</w:t>
      </w:r>
    </w:p>
    <w:p w:rsidR="00B34DC8" w:rsidRDefault="00B34DC8" w:rsidP="00C76E5D">
      <w:pPr>
        <w:pStyle w:val="ab"/>
        <w:jc w:val="both"/>
        <w:rPr>
          <w:sz w:val="24"/>
          <w:szCs w:val="24"/>
        </w:rPr>
      </w:pPr>
      <w:r>
        <w:rPr>
          <w:sz w:val="24"/>
          <w:szCs w:val="24"/>
        </w:rPr>
        <w:t xml:space="preserve">     </w:t>
      </w:r>
      <w:r w:rsidR="00E25988" w:rsidRPr="00C76E5D">
        <w:rPr>
          <w:sz w:val="24"/>
          <w:szCs w:val="24"/>
        </w:rPr>
        <w:t xml:space="preserve">Программа внеурочной деятельности по физкультурно-спортивному и оздоровительному направлению </w:t>
      </w:r>
      <w:r>
        <w:rPr>
          <w:sz w:val="24"/>
          <w:szCs w:val="24"/>
        </w:rPr>
        <w:t>«Школа оранжевого мяча»</w:t>
      </w:r>
      <w:r w:rsidR="00E25988" w:rsidRPr="00C76E5D">
        <w:rPr>
          <w:sz w:val="24"/>
          <w:szCs w:val="24"/>
        </w:rPr>
        <w:t xml:space="preserve"> может рассматриваться как одна из ступеней к формированию культуры здоровья и неотъемлемой частью всего воспитательно-образовательного процесса. 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 </w:t>
      </w:r>
    </w:p>
    <w:p w:rsidR="00B34DC8" w:rsidRDefault="00B34DC8" w:rsidP="00C76E5D">
      <w:pPr>
        <w:pStyle w:val="ab"/>
        <w:jc w:val="both"/>
        <w:rPr>
          <w:sz w:val="24"/>
          <w:szCs w:val="24"/>
        </w:rPr>
      </w:pPr>
      <w:r>
        <w:rPr>
          <w:sz w:val="24"/>
          <w:szCs w:val="24"/>
        </w:rPr>
        <w:t xml:space="preserve">     </w:t>
      </w:r>
      <w:r w:rsidR="00E25988" w:rsidRPr="00C76E5D">
        <w:rPr>
          <w:sz w:val="24"/>
          <w:szCs w:val="24"/>
        </w:rPr>
        <w:t xml:space="preserve">Данная программа направлена на формирование, сохранение и укрепления здоровья учащихся, в основу, которой положены культурологический и личностно-ориентированный подходы. Программа внеурочной деятельности по физкультурно-спортивному </w:t>
      </w:r>
      <w:r>
        <w:rPr>
          <w:sz w:val="24"/>
          <w:szCs w:val="24"/>
        </w:rPr>
        <w:t>и оздоровительному направлению «Школа оранжевого мяча»</w:t>
      </w:r>
      <w:r w:rsidR="00E25988" w:rsidRPr="00C76E5D">
        <w:rPr>
          <w:sz w:val="24"/>
          <w:szCs w:val="24"/>
        </w:rPr>
        <w:t xml:space="preserve"> носит образовательно-воспитательный характер и направлена на осуществление следующей цели:</w:t>
      </w:r>
    </w:p>
    <w:p w:rsidR="00B34DC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B34DC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развивать навыки самооценки и самоконтроля в отношении собственного здоровья; </w:t>
      </w:r>
    </w:p>
    <w:p w:rsidR="00B34DC8" w:rsidRDefault="00E25988" w:rsidP="00C76E5D">
      <w:pPr>
        <w:pStyle w:val="ab"/>
        <w:jc w:val="both"/>
        <w:rPr>
          <w:sz w:val="24"/>
          <w:szCs w:val="24"/>
        </w:rPr>
      </w:pPr>
      <w:r w:rsidRPr="00C76E5D">
        <w:rPr>
          <w:sz w:val="24"/>
          <w:szCs w:val="24"/>
        </w:rPr>
        <w:sym w:font="Symbol" w:char="F0B7"/>
      </w:r>
      <w:r w:rsidRPr="00C76E5D">
        <w:rPr>
          <w:sz w:val="24"/>
          <w:szCs w:val="24"/>
        </w:rPr>
        <w:t xml:space="preserve"> обучать способам и приемам сохранения и укрепления собственного здоровья. </w:t>
      </w:r>
    </w:p>
    <w:p w:rsidR="00322A98" w:rsidRDefault="00322A98" w:rsidP="00C76E5D">
      <w:pPr>
        <w:pStyle w:val="ab"/>
        <w:jc w:val="both"/>
        <w:rPr>
          <w:sz w:val="24"/>
          <w:szCs w:val="24"/>
        </w:rPr>
      </w:pPr>
    </w:p>
    <w:p w:rsidR="00B34DC8" w:rsidRDefault="00B34DC8" w:rsidP="00C76E5D">
      <w:pPr>
        <w:pStyle w:val="ab"/>
        <w:jc w:val="both"/>
        <w:rPr>
          <w:sz w:val="24"/>
          <w:szCs w:val="24"/>
        </w:rPr>
      </w:pPr>
      <w:r>
        <w:rPr>
          <w:sz w:val="24"/>
          <w:szCs w:val="24"/>
        </w:rPr>
        <w:t xml:space="preserve">   </w:t>
      </w:r>
      <w:r w:rsidR="00E25988" w:rsidRPr="00C76E5D">
        <w:rPr>
          <w:sz w:val="24"/>
          <w:szCs w:val="24"/>
        </w:rPr>
        <w:t xml:space="preserve">Цель конкретизирована следующими </w:t>
      </w:r>
      <w:r w:rsidR="00E25988" w:rsidRPr="00322A98">
        <w:rPr>
          <w:b/>
          <w:sz w:val="24"/>
          <w:szCs w:val="24"/>
        </w:rPr>
        <w:t>задачами</w:t>
      </w:r>
      <w:r w:rsidR="00E25988" w:rsidRPr="00C76E5D">
        <w:rPr>
          <w:sz w:val="24"/>
          <w:szCs w:val="24"/>
        </w:rPr>
        <w:t>:</w:t>
      </w:r>
    </w:p>
    <w:p w:rsidR="00322A9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пропаганда здорового образа жизни, укрепление здоровья, содействие гармоническому физическому развитию </w:t>
      </w:r>
      <w:proofErr w:type="gramStart"/>
      <w:r w:rsidRPr="00C76E5D">
        <w:rPr>
          <w:sz w:val="24"/>
          <w:szCs w:val="24"/>
        </w:rPr>
        <w:t>занимающихся</w:t>
      </w:r>
      <w:proofErr w:type="gramEnd"/>
      <w:r w:rsidRPr="00C76E5D">
        <w:rPr>
          <w:sz w:val="24"/>
          <w:szCs w:val="24"/>
        </w:rPr>
        <w:t xml:space="preserve">; </w:t>
      </w:r>
    </w:p>
    <w:p w:rsidR="00322A98" w:rsidRDefault="00E25988" w:rsidP="00C76E5D">
      <w:pPr>
        <w:pStyle w:val="ab"/>
        <w:jc w:val="both"/>
        <w:rPr>
          <w:sz w:val="24"/>
          <w:szCs w:val="24"/>
        </w:rPr>
      </w:pPr>
      <w:r w:rsidRPr="00C76E5D">
        <w:rPr>
          <w:sz w:val="24"/>
          <w:szCs w:val="24"/>
        </w:rPr>
        <w:sym w:font="Symbol" w:char="F0B7"/>
      </w:r>
      <w:r w:rsidRPr="00C76E5D">
        <w:rPr>
          <w:sz w:val="24"/>
          <w:szCs w:val="24"/>
        </w:rPr>
        <w:t xml:space="preserve"> популяризация баскетбола как вида спорта и активного отдыха;</w:t>
      </w:r>
    </w:p>
    <w:p w:rsidR="00322A9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формирование у учащихся устойчивого интереса к занятиям баскетболом;</w:t>
      </w:r>
    </w:p>
    <w:p w:rsidR="00322A9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обучение технике и тактике игры в баскетбол;</w:t>
      </w:r>
    </w:p>
    <w:p w:rsidR="00322A9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развитие физических способностей (силовых, скоростных, скоростно-силовых, координационных, выносливости, гибкости); </w:t>
      </w:r>
    </w:p>
    <w:p w:rsidR="00322A9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формирование у учащихся необходимых теоретических знаний;</w:t>
      </w:r>
    </w:p>
    <w:p w:rsidR="00322A98" w:rsidRDefault="00E25988" w:rsidP="00322A98">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воспитание моральных и волевых качеств. </w:t>
      </w:r>
    </w:p>
    <w:p w:rsidR="00322A98" w:rsidRDefault="00322A98" w:rsidP="00322A98">
      <w:pPr>
        <w:pStyle w:val="ab"/>
        <w:tabs>
          <w:tab w:val="left" w:pos="9072"/>
        </w:tabs>
        <w:jc w:val="both"/>
        <w:rPr>
          <w:sz w:val="24"/>
          <w:szCs w:val="24"/>
        </w:rPr>
      </w:pPr>
    </w:p>
    <w:p w:rsidR="00322A98" w:rsidRDefault="00322A98" w:rsidP="00322A98">
      <w:pPr>
        <w:pStyle w:val="ab"/>
        <w:tabs>
          <w:tab w:val="left" w:pos="9072"/>
        </w:tabs>
        <w:jc w:val="both"/>
        <w:rPr>
          <w:sz w:val="24"/>
          <w:szCs w:val="24"/>
        </w:rPr>
      </w:pPr>
      <w:r w:rsidRPr="00322A98">
        <w:rPr>
          <w:b/>
          <w:sz w:val="24"/>
          <w:szCs w:val="24"/>
        </w:rPr>
        <w:t xml:space="preserve">  </w:t>
      </w:r>
      <w:r w:rsidR="00E25988" w:rsidRPr="00322A98">
        <w:rPr>
          <w:b/>
          <w:sz w:val="24"/>
          <w:szCs w:val="24"/>
        </w:rPr>
        <w:t>Целью реализации</w:t>
      </w:r>
      <w:r w:rsidR="00E25988" w:rsidRPr="00C76E5D">
        <w:rPr>
          <w:sz w:val="24"/>
          <w:szCs w:val="24"/>
        </w:rPr>
        <w:t xml:space="preserve">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 знаний, умений, навыков и компетенций, определяемых личностными, </w:t>
      </w:r>
      <w:r w:rsidR="00E25988" w:rsidRPr="00C76E5D">
        <w:rPr>
          <w:sz w:val="24"/>
          <w:szCs w:val="24"/>
        </w:rPr>
        <w:lastRenderedPageBreak/>
        <w:t>семейными, общественными, государственными потребностями и возможностями ребѐнка, индивидуальными особенностями его развития и состояния здоровья.</w:t>
      </w:r>
    </w:p>
    <w:p w:rsidR="00322A98" w:rsidRDefault="00322A98" w:rsidP="00322A98">
      <w:pPr>
        <w:pStyle w:val="ab"/>
        <w:tabs>
          <w:tab w:val="left" w:pos="9072"/>
        </w:tabs>
        <w:jc w:val="both"/>
        <w:rPr>
          <w:sz w:val="24"/>
          <w:szCs w:val="24"/>
        </w:rPr>
      </w:pPr>
      <w:r>
        <w:rPr>
          <w:sz w:val="24"/>
          <w:szCs w:val="24"/>
        </w:rPr>
        <w:t xml:space="preserve">     </w:t>
      </w:r>
      <w:r w:rsidR="00E25988" w:rsidRPr="00C76E5D">
        <w:rPr>
          <w:sz w:val="24"/>
          <w:szCs w:val="24"/>
        </w:rPr>
        <w:t xml:space="preserve"> 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 </w:t>
      </w:r>
    </w:p>
    <w:p w:rsidR="00322A98" w:rsidRDefault="00322A98" w:rsidP="00322A98">
      <w:pPr>
        <w:pStyle w:val="ab"/>
        <w:tabs>
          <w:tab w:val="left" w:pos="9072"/>
        </w:tabs>
        <w:jc w:val="both"/>
        <w:rPr>
          <w:sz w:val="24"/>
          <w:szCs w:val="24"/>
        </w:rPr>
      </w:pPr>
    </w:p>
    <w:p w:rsidR="00F74578" w:rsidRDefault="00F74578" w:rsidP="00322A98">
      <w:pPr>
        <w:pStyle w:val="ab"/>
        <w:tabs>
          <w:tab w:val="left" w:pos="9072"/>
        </w:tabs>
        <w:jc w:val="center"/>
        <w:rPr>
          <w:b/>
          <w:sz w:val="24"/>
          <w:szCs w:val="24"/>
        </w:rPr>
      </w:pPr>
    </w:p>
    <w:p w:rsidR="00322A98" w:rsidRPr="00322A98" w:rsidRDefault="00E25988" w:rsidP="00322A98">
      <w:pPr>
        <w:pStyle w:val="ab"/>
        <w:tabs>
          <w:tab w:val="left" w:pos="9072"/>
        </w:tabs>
        <w:jc w:val="center"/>
        <w:rPr>
          <w:b/>
          <w:sz w:val="24"/>
          <w:szCs w:val="24"/>
        </w:rPr>
      </w:pPr>
      <w:r w:rsidRPr="00322A98">
        <w:rPr>
          <w:b/>
          <w:sz w:val="24"/>
          <w:szCs w:val="24"/>
        </w:rPr>
        <w:t xml:space="preserve"> Особенности реализации пр</w:t>
      </w:r>
      <w:r w:rsidR="00F74578">
        <w:rPr>
          <w:b/>
          <w:sz w:val="24"/>
          <w:szCs w:val="24"/>
        </w:rPr>
        <w:t>ограммы внеурочной деятельности</w:t>
      </w:r>
      <w:r w:rsidRPr="00322A98">
        <w:rPr>
          <w:b/>
          <w:sz w:val="24"/>
          <w:szCs w:val="24"/>
        </w:rPr>
        <w:t xml:space="preserve"> </w:t>
      </w:r>
    </w:p>
    <w:p w:rsidR="00322A98" w:rsidRDefault="00322A98" w:rsidP="00322A98">
      <w:pPr>
        <w:pStyle w:val="ab"/>
        <w:tabs>
          <w:tab w:val="left" w:pos="9072"/>
        </w:tabs>
        <w:jc w:val="both"/>
        <w:rPr>
          <w:sz w:val="24"/>
          <w:szCs w:val="24"/>
        </w:rPr>
      </w:pPr>
    </w:p>
    <w:p w:rsidR="00322A98" w:rsidRDefault="00322A98" w:rsidP="00322A98">
      <w:pPr>
        <w:pStyle w:val="ab"/>
        <w:tabs>
          <w:tab w:val="left" w:pos="9072"/>
        </w:tabs>
        <w:jc w:val="both"/>
        <w:rPr>
          <w:sz w:val="24"/>
          <w:szCs w:val="24"/>
        </w:rPr>
      </w:pPr>
      <w:r>
        <w:rPr>
          <w:sz w:val="24"/>
          <w:szCs w:val="24"/>
        </w:rPr>
        <w:t xml:space="preserve">    </w:t>
      </w:r>
      <w:r w:rsidR="00E25988" w:rsidRPr="00C76E5D">
        <w:rPr>
          <w:sz w:val="24"/>
          <w:szCs w:val="24"/>
        </w:rPr>
        <w:t xml:space="preserve"> Программа внеурочной деятельности по физкультурно-спортивному и оздоровитель</w:t>
      </w:r>
      <w:r>
        <w:rPr>
          <w:sz w:val="24"/>
          <w:szCs w:val="24"/>
        </w:rPr>
        <w:t>ному направлению «Школа оранжевого мя</w:t>
      </w:r>
      <w:r w:rsidR="00F062EF">
        <w:rPr>
          <w:sz w:val="24"/>
          <w:szCs w:val="24"/>
        </w:rPr>
        <w:t>ча» предназначена для учащихся 6</w:t>
      </w:r>
      <w:r w:rsidR="00E25988" w:rsidRPr="00C76E5D">
        <w:rPr>
          <w:sz w:val="24"/>
          <w:szCs w:val="24"/>
        </w:rPr>
        <w:t xml:space="preserve"> классов. Именно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СанПиН, т. е. 45 минут.</w:t>
      </w:r>
    </w:p>
    <w:p w:rsidR="00322A98" w:rsidRDefault="00322A98" w:rsidP="00322A98">
      <w:pPr>
        <w:pStyle w:val="ab"/>
        <w:tabs>
          <w:tab w:val="left" w:pos="9072"/>
        </w:tabs>
        <w:jc w:val="both"/>
        <w:rPr>
          <w:sz w:val="24"/>
          <w:szCs w:val="24"/>
        </w:rPr>
      </w:pPr>
      <w:r>
        <w:rPr>
          <w:sz w:val="24"/>
          <w:szCs w:val="24"/>
        </w:rPr>
        <w:t xml:space="preserve">  </w:t>
      </w:r>
      <w:r w:rsidR="00E25988" w:rsidRPr="00C76E5D">
        <w:rPr>
          <w:sz w:val="24"/>
          <w:szCs w:val="24"/>
        </w:rPr>
        <w:t xml:space="preserve"> Занятия проводятся в спортивном зале или на пришкольной спортивной площадке. Здоровьесберегающая организация образовательного процесса предполагает использование форм и методов обучения, адекватных возрастным возможностям занимающихся. </w:t>
      </w:r>
    </w:p>
    <w:p w:rsidR="00322A98" w:rsidRDefault="00322A98" w:rsidP="00322A98">
      <w:pPr>
        <w:pStyle w:val="ab"/>
        <w:tabs>
          <w:tab w:val="left" w:pos="9072"/>
        </w:tabs>
        <w:jc w:val="both"/>
        <w:rPr>
          <w:sz w:val="24"/>
          <w:szCs w:val="24"/>
        </w:rPr>
      </w:pPr>
    </w:p>
    <w:p w:rsidR="00322A98" w:rsidRDefault="00E25988" w:rsidP="00322A98">
      <w:pPr>
        <w:pStyle w:val="ab"/>
        <w:tabs>
          <w:tab w:val="left" w:pos="9072"/>
        </w:tabs>
        <w:jc w:val="center"/>
        <w:rPr>
          <w:b/>
          <w:sz w:val="24"/>
          <w:szCs w:val="24"/>
        </w:rPr>
      </w:pPr>
      <w:r w:rsidRPr="00322A98">
        <w:rPr>
          <w:b/>
          <w:sz w:val="24"/>
          <w:szCs w:val="24"/>
        </w:rPr>
        <w:t>Формы проведения занятия и виды деятельности</w:t>
      </w:r>
    </w:p>
    <w:p w:rsidR="006502D6" w:rsidRDefault="006502D6" w:rsidP="00322A98">
      <w:pPr>
        <w:pStyle w:val="ab"/>
        <w:tabs>
          <w:tab w:val="left" w:pos="9072"/>
        </w:tabs>
        <w:jc w:val="center"/>
        <w:rPr>
          <w:b/>
          <w:sz w:val="24"/>
          <w:szCs w:val="24"/>
        </w:rPr>
      </w:pPr>
    </w:p>
    <w:tbl>
      <w:tblPr>
        <w:tblStyle w:val="ad"/>
        <w:tblW w:w="0" w:type="auto"/>
        <w:tblLook w:val="04A0"/>
      </w:tblPr>
      <w:tblGrid>
        <w:gridCol w:w="3085"/>
        <w:gridCol w:w="6910"/>
      </w:tblGrid>
      <w:tr w:rsidR="00322A98" w:rsidTr="00322A98">
        <w:tc>
          <w:tcPr>
            <w:tcW w:w="3085" w:type="dxa"/>
          </w:tcPr>
          <w:p w:rsidR="00322A98" w:rsidRDefault="00322A98" w:rsidP="00322A98">
            <w:pPr>
              <w:pStyle w:val="ab"/>
              <w:tabs>
                <w:tab w:val="left" w:pos="9072"/>
              </w:tabs>
              <w:jc w:val="center"/>
              <w:rPr>
                <w:b/>
                <w:sz w:val="24"/>
                <w:szCs w:val="24"/>
              </w:rPr>
            </w:pPr>
            <w:r w:rsidRPr="00C76E5D">
              <w:rPr>
                <w:sz w:val="24"/>
                <w:szCs w:val="24"/>
              </w:rPr>
              <w:t>Однонаправленные занятия</w:t>
            </w:r>
          </w:p>
        </w:tc>
        <w:tc>
          <w:tcPr>
            <w:tcW w:w="6911" w:type="dxa"/>
          </w:tcPr>
          <w:p w:rsidR="00322A98" w:rsidRDefault="00322A98" w:rsidP="00322A98">
            <w:pPr>
              <w:pStyle w:val="ab"/>
              <w:tabs>
                <w:tab w:val="left" w:pos="9072"/>
              </w:tabs>
              <w:jc w:val="both"/>
              <w:rPr>
                <w:b/>
                <w:sz w:val="24"/>
                <w:szCs w:val="24"/>
              </w:rPr>
            </w:pPr>
            <w:r w:rsidRPr="00C76E5D">
              <w:rPr>
                <w:sz w:val="24"/>
                <w:szCs w:val="24"/>
              </w:rPr>
              <w:t>Посвящены только одному из компонентов подготовки баскетболиста: техникой, тактикой или физической.</w:t>
            </w:r>
          </w:p>
        </w:tc>
      </w:tr>
      <w:tr w:rsidR="00322A98" w:rsidTr="00322A98">
        <w:tc>
          <w:tcPr>
            <w:tcW w:w="3085" w:type="dxa"/>
          </w:tcPr>
          <w:p w:rsidR="00322A98" w:rsidRDefault="006502D6" w:rsidP="006502D6">
            <w:pPr>
              <w:pStyle w:val="ab"/>
              <w:tabs>
                <w:tab w:val="left" w:pos="9072"/>
              </w:tabs>
              <w:jc w:val="both"/>
              <w:rPr>
                <w:b/>
                <w:sz w:val="24"/>
                <w:szCs w:val="24"/>
              </w:rPr>
            </w:pPr>
            <w:r w:rsidRPr="00C76E5D">
              <w:rPr>
                <w:sz w:val="24"/>
                <w:szCs w:val="24"/>
              </w:rPr>
              <w:t>Комбинированные занятия</w:t>
            </w:r>
          </w:p>
        </w:tc>
        <w:tc>
          <w:tcPr>
            <w:tcW w:w="6911" w:type="dxa"/>
          </w:tcPr>
          <w:p w:rsidR="00322A98" w:rsidRPr="006502D6" w:rsidRDefault="006502D6" w:rsidP="006502D6">
            <w:pPr>
              <w:rPr>
                <w:rFonts w:ascii="Times New Roman" w:hAnsi="Times New Roman" w:cs="Times New Roman"/>
                <w:b/>
                <w:sz w:val="24"/>
                <w:szCs w:val="24"/>
              </w:rPr>
            </w:pPr>
            <w:r w:rsidRPr="006502D6">
              <w:rPr>
                <w:rFonts w:ascii="Times New Roman" w:hAnsi="Times New Roman" w:cs="Times New Roman"/>
                <w:sz w:val="24"/>
                <w:szCs w:val="24"/>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322A98" w:rsidTr="00322A98">
        <w:tc>
          <w:tcPr>
            <w:tcW w:w="3085" w:type="dxa"/>
          </w:tcPr>
          <w:p w:rsidR="00322A98" w:rsidRDefault="006502D6" w:rsidP="006502D6">
            <w:pPr>
              <w:pStyle w:val="ab"/>
              <w:tabs>
                <w:tab w:val="left" w:pos="720"/>
                <w:tab w:val="left" w:pos="9072"/>
              </w:tabs>
              <w:rPr>
                <w:b/>
                <w:sz w:val="24"/>
                <w:szCs w:val="24"/>
              </w:rPr>
            </w:pPr>
            <w:r w:rsidRPr="00C76E5D">
              <w:rPr>
                <w:sz w:val="24"/>
                <w:szCs w:val="24"/>
              </w:rPr>
              <w:t>Целостно-игровые занятия</w:t>
            </w:r>
          </w:p>
        </w:tc>
        <w:tc>
          <w:tcPr>
            <w:tcW w:w="6911" w:type="dxa"/>
          </w:tcPr>
          <w:p w:rsidR="00322A98" w:rsidRDefault="006502D6" w:rsidP="006502D6">
            <w:pPr>
              <w:pStyle w:val="ab"/>
              <w:tabs>
                <w:tab w:val="left" w:pos="335"/>
                <w:tab w:val="left" w:pos="9072"/>
              </w:tabs>
              <w:rPr>
                <w:b/>
                <w:sz w:val="24"/>
                <w:szCs w:val="24"/>
              </w:rPr>
            </w:pPr>
            <w:proofErr w:type="gramStart"/>
            <w:r w:rsidRPr="00C76E5D">
              <w:rPr>
                <w:sz w:val="24"/>
                <w:szCs w:val="24"/>
              </w:rPr>
              <w:t>Построены</w:t>
            </w:r>
            <w:proofErr w:type="gramEnd"/>
            <w:r w:rsidRPr="00C76E5D">
              <w:rPr>
                <w:sz w:val="24"/>
                <w:szCs w:val="24"/>
              </w:rPr>
              <w:t xml:space="preserve"> на учебной двухсторонней игре в баскетбол по правилам</w:t>
            </w:r>
          </w:p>
        </w:tc>
      </w:tr>
      <w:tr w:rsidR="00322A98" w:rsidTr="00322A98">
        <w:tc>
          <w:tcPr>
            <w:tcW w:w="3085" w:type="dxa"/>
          </w:tcPr>
          <w:p w:rsidR="00322A98" w:rsidRDefault="006502D6" w:rsidP="006502D6">
            <w:pPr>
              <w:pStyle w:val="ab"/>
              <w:tabs>
                <w:tab w:val="left" w:pos="9072"/>
              </w:tabs>
              <w:jc w:val="both"/>
              <w:rPr>
                <w:b/>
                <w:sz w:val="24"/>
                <w:szCs w:val="24"/>
              </w:rPr>
            </w:pPr>
            <w:r w:rsidRPr="00C76E5D">
              <w:rPr>
                <w:sz w:val="24"/>
                <w:szCs w:val="24"/>
              </w:rPr>
              <w:t>Контрольные занятия</w:t>
            </w:r>
          </w:p>
        </w:tc>
        <w:tc>
          <w:tcPr>
            <w:tcW w:w="6911" w:type="dxa"/>
          </w:tcPr>
          <w:p w:rsidR="00322A98" w:rsidRDefault="006502D6" w:rsidP="006502D6">
            <w:pPr>
              <w:pStyle w:val="ab"/>
              <w:tabs>
                <w:tab w:val="left" w:pos="9072"/>
              </w:tabs>
              <w:rPr>
                <w:b/>
                <w:sz w:val="24"/>
                <w:szCs w:val="24"/>
              </w:rPr>
            </w:pPr>
            <w:r w:rsidRPr="00C76E5D">
              <w:rPr>
                <w:sz w:val="24"/>
                <w:szCs w:val="24"/>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322A98" w:rsidRPr="00322A98" w:rsidRDefault="00322A98" w:rsidP="00322A98">
      <w:pPr>
        <w:pStyle w:val="ab"/>
        <w:tabs>
          <w:tab w:val="left" w:pos="9072"/>
        </w:tabs>
        <w:jc w:val="center"/>
        <w:rPr>
          <w:b/>
          <w:sz w:val="24"/>
          <w:szCs w:val="24"/>
        </w:rPr>
      </w:pPr>
    </w:p>
    <w:p w:rsidR="0057379F" w:rsidRDefault="006502D6" w:rsidP="00322A98">
      <w:pPr>
        <w:pStyle w:val="ab"/>
        <w:tabs>
          <w:tab w:val="left" w:pos="9072"/>
        </w:tabs>
        <w:jc w:val="both"/>
        <w:rPr>
          <w:sz w:val="24"/>
          <w:szCs w:val="24"/>
        </w:rPr>
      </w:pPr>
      <w:r>
        <w:rPr>
          <w:sz w:val="24"/>
          <w:szCs w:val="24"/>
        </w:rPr>
        <w:t xml:space="preserve">     </w:t>
      </w:r>
      <w:r w:rsidR="00E25988" w:rsidRPr="00C76E5D">
        <w:rPr>
          <w:sz w:val="24"/>
          <w:szCs w:val="24"/>
        </w:rPr>
        <w:t xml:space="preserve">Подобная реализация программы внеурочной деятельности по физкультурно-спортивному </w:t>
      </w:r>
      <w:r>
        <w:rPr>
          <w:sz w:val="24"/>
          <w:szCs w:val="24"/>
        </w:rPr>
        <w:t xml:space="preserve">и оздоровительному направлению </w:t>
      </w:r>
      <w:r w:rsidR="0057379F">
        <w:rPr>
          <w:sz w:val="24"/>
          <w:szCs w:val="24"/>
        </w:rPr>
        <w:t>«Школа оранжевого мяча»</w:t>
      </w:r>
      <w:r w:rsidR="00E25988" w:rsidRPr="00C76E5D">
        <w:rPr>
          <w:sz w:val="24"/>
          <w:szCs w:val="24"/>
        </w:rPr>
        <w:t xml:space="preserve"> 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 </w:t>
      </w:r>
    </w:p>
    <w:p w:rsidR="0057379F" w:rsidRDefault="0057379F" w:rsidP="00322A98">
      <w:pPr>
        <w:pStyle w:val="ab"/>
        <w:tabs>
          <w:tab w:val="left" w:pos="9072"/>
        </w:tabs>
        <w:jc w:val="both"/>
        <w:rPr>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311147" w:rsidRDefault="00311147" w:rsidP="00ED2D2D">
      <w:pPr>
        <w:pStyle w:val="ab"/>
        <w:tabs>
          <w:tab w:val="left" w:pos="9072"/>
        </w:tabs>
        <w:rPr>
          <w:b/>
          <w:sz w:val="24"/>
          <w:szCs w:val="24"/>
        </w:rPr>
      </w:pPr>
    </w:p>
    <w:p w:rsidR="00E51497" w:rsidRDefault="00E51497" w:rsidP="00ED2D2D">
      <w:pPr>
        <w:pStyle w:val="ab"/>
        <w:tabs>
          <w:tab w:val="left" w:pos="9072"/>
        </w:tabs>
        <w:rPr>
          <w:b/>
          <w:sz w:val="24"/>
          <w:szCs w:val="24"/>
        </w:rPr>
      </w:pPr>
    </w:p>
    <w:p w:rsidR="005621C6" w:rsidRDefault="005621C6" w:rsidP="00ED2D2D">
      <w:pPr>
        <w:pStyle w:val="ab"/>
        <w:tabs>
          <w:tab w:val="left" w:pos="9072"/>
        </w:tabs>
        <w:rPr>
          <w:b/>
          <w:sz w:val="24"/>
          <w:szCs w:val="24"/>
        </w:rPr>
      </w:pPr>
    </w:p>
    <w:p w:rsidR="00F74578" w:rsidRDefault="00F74578" w:rsidP="0057379F">
      <w:pPr>
        <w:pStyle w:val="ab"/>
        <w:tabs>
          <w:tab w:val="left" w:pos="9072"/>
        </w:tabs>
        <w:jc w:val="center"/>
        <w:rPr>
          <w:b/>
          <w:sz w:val="24"/>
          <w:szCs w:val="24"/>
        </w:rPr>
      </w:pPr>
    </w:p>
    <w:p w:rsidR="0057379F" w:rsidRDefault="00F74578" w:rsidP="0057379F">
      <w:pPr>
        <w:pStyle w:val="ab"/>
        <w:tabs>
          <w:tab w:val="left" w:pos="9072"/>
        </w:tabs>
        <w:jc w:val="center"/>
        <w:rPr>
          <w:b/>
          <w:sz w:val="24"/>
          <w:szCs w:val="24"/>
        </w:rPr>
      </w:pPr>
      <w:r>
        <w:rPr>
          <w:b/>
          <w:sz w:val="24"/>
          <w:szCs w:val="24"/>
        </w:rPr>
        <w:lastRenderedPageBreak/>
        <w:t xml:space="preserve"> Содержание изучаемого курса.</w:t>
      </w:r>
    </w:p>
    <w:p w:rsidR="0057379F" w:rsidRPr="0057379F" w:rsidRDefault="0057379F" w:rsidP="0057379F">
      <w:pPr>
        <w:pStyle w:val="ab"/>
        <w:tabs>
          <w:tab w:val="left" w:pos="9072"/>
        </w:tabs>
        <w:jc w:val="center"/>
        <w:rPr>
          <w:b/>
          <w:sz w:val="24"/>
          <w:szCs w:val="24"/>
        </w:rPr>
      </w:pPr>
    </w:p>
    <w:p w:rsidR="00142AFC" w:rsidRDefault="0057379F" w:rsidP="00322A98">
      <w:pPr>
        <w:pStyle w:val="ab"/>
        <w:tabs>
          <w:tab w:val="left" w:pos="9072"/>
        </w:tabs>
        <w:jc w:val="both"/>
        <w:rPr>
          <w:sz w:val="24"/>
          <w:szCs w:val="24"/>
        </w:rPr>
      </w:pPr>
      <w:r>
        <w:rPr>
          <w:sz w:val="24"/>
          <w:szCs w:val="24"/>
        </w:rPr>
        <w:t xml:space="preserve">      </w:t>
      </w:r>
      <w:r w:rsidR="00E25988" w:rsidRPr="00C76E5D">
        <w:rPr>
          <w:sz w:val="24"/>
          <w:szCs w:val="24"/>
        </w:rPr>
        <w:t xml:space="preserve">Программа внеурочной деятельности по физкультурно-спортивному </w:t>
      </w:r>
      <w:r>
        <w:rPr>
          <w:sz w:val="24"/>
          <w:szCs w:val="24"/>
        </w:rPr>
        <w:t>и оздоровительному направлению «Школа оранжевого м</w:t>
      </w:r>
      <w:r w:rsidR="00F062EF">
        <w:rPr>
          <w:sz w:val="24"/>
          <w:szCs w:val="24"/>
        </w:rPr>
        <w:t xml:space="preserve">яча» </w:t>
      </w:r>
      <w:proofErr w:type="gramStart"/>
      <w:r w:rsidR="00F062EF">
        <w:rPr>
          <w:sz w:val="24"/>
          <w:szCs w:val="24"/>
        </w:rPr>
        <w:t>предназначен</w:t>
      </w:r>
      <w:proofErr w:type="gramEnd"/>
      <w:r w:rsidR="00F062EF">
        <w:rPr>
          <w:sz w:val="24"/>
          <w:szCs w:val="24"/>
        </w:rPr>
        <w:t xml:space="preserve"> для учащихся 6</w:t>
      </w:r>
      <w:r>
        <w:rPr>
          <w:sz w:val="24"/>
          <w:szCs w:val="24"/>
        </w:rPr>
        <w:t xml:space="preserve"> </w:t>
      </w:r>
      <w:r w:rsidR="00E25988" w:rsidRPr="00C76E5D">
        <w:rPr>
          <w:sz w:val="24"/>
          <w:szCs w:val="24"/>
        </w:rPr>
        <w:t xml:space="preserve">классов. Данная программа составлена в соответствии с возрастными особенностями учащихся и рассчитана на </w:t>
      </w:r>
      <w:r>
        <w:rPr>
          <w:sz w:val="24"/>
          <w:szCs w:val="24"/>
        </w:rPr>
        <w:t xml:space="preserve">проведение 1 часа в неделю </w:t>
      </w:r>
      <w:r w:rsidR="00E25988" w:rsidRPr="00C76E5D">
        <w:rPr>
          <w:sz w:val="24"/>
          <w:szCs w:val="24"/>
        </w:rPr>
        <w:t xml:space="preserve">- 35 часов в год.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 </w:t>
      </w:r>
    </w:p>
    <w:p w:rsidR="00142AFC" w:rsidRDefault="00142AFC" w:rsidP="00322A98">
      <w:pPr>
        <w:pStyle w:val="ab"/>
        <w:tabs>
          <w:tab w:val="left" w:pos="9072"/>
        </w:tabs>
        <w:jc w:val="both"/>
        <w:rPr>
          <w:sz w:val="24"/>
          <w:szCs w:val="24"/>
        </w:rPr>
      </w:pPr>
      <w:r>
        <w:rPr>
          <w:sz w:val="24"/>
          <w:szCs w:val="24"/>
        </w:rPr>
        <w:t xml:space="preserve">     </w:t>
      </w:r>
      <w:r w:rsidR="00E25988" w:rsidRPr="00C76E5D">
        <w:rPr>
          <w:sz w:val="24"/>
          <w:szCs w:val="24"/>
        </w:rPr>
        <w:t xml:space="preserve">Реализация данной программы в рамках внеурочной деятельности соответствует предельно допустимой нагрузке учащихся. Срок реализации программы </w:t>
      </w:r>
      <w:r>
        <w:rPr>
          <w:sz w:val="24"/>
          <w:szCs w:val="24"/>
        </w:rPr>
        <w:t>1 год</w:t>
      </w:r>
      <w:r w:rsidR="00E25988" w:rsidRPr="00C76E5D">
        <w:rPr>
          <w:sz w:val="24"/>
          <w:szCs w:val="24"/>
        </w:rPr>
        <w:t xml:space="preserve">. </w:t>
      </w:r>
    </w:p>
    <w:p w:rsidR="00142AFC" w:rsidRDefault="00142AFC" w:rsidP="00322A98">
      <w:pPr>
        <w:pStyle w:val="ab"/>
        <w:tabs>
          <w:tab w:val="left" w:pos="9072"/>
        </w:tabs>
        <w:jc w:val="both"/>
        <w:rPr>
          <w:sz w:val="24"/>
          <w:szCs w:val="24"/>
        </w:rPr>
      </w:pPr>
    </w:p>
    <w:p w:rsidR="00142AFC" w:rsidRDefault="00142AFC" w:rsidP="00322A98">
      <w:pPr>
        <w:pStyle w:val="ab"/>
        <w:tabs>
          <w:tab w:val="left" w:pos="9072"/>
        </w:tabs>
        <w:jc w:val="both"/>
        <w:rPr>
          <w:sz w:val="24"/>
          <w:szCs w:val="24"/>
        </w:rPr>
      </w:pPr>
    </w:p>
    <w:p w:rsidR="00142AFC" w:rsidRDefault="00E25988" w:rsidP="00142AFC">
      <w:pPr>
        <w:pStyle w:val="ab"/>
        <w:tabs>
          <w:tab w:val="left" w:pos="9072"/>
        </w:tabs>
        <w:jc w:val="center"/>
        <w:rPr>
          <w:b/>
          <w:sz w:val="24"/>
          <w:szCs w:val="24"/>
        </w:rPr>
      </w:pPr>
      <w:r w:rsidRPr="00142AFC">
        <w:rPr>
          <w:b/>
          <w:sz w:val="24"/>
          <w:szCs w:val="24"/>
        </w:rPr>
        <w:t>Примерное распределение учебного материала по баскетболу во внеурочной деятельности учащихся</w:t>
      </w:r>
    </w:p>
    <w:tbl>
      <w:tblPr>
        <w:tblStyle w:val="ad"/>
        <w:tblW w:w="0" w:type="auto"/>
        <w:tblLook w:val="04A0"/>
      </w:tblPr>
      <w:tblGrid>
        <w:gridCol w:w="560"/>
        <w:gridCol w:w="8478"/>
        <w:gridCol w:w="957"/>
      </w:tblGrid>
      <w:tr w:rsidR="00142AFC" w:rsidTr="00142AFC">
        <w:tc>
          <w:tcPr>
            <w:tcW w:w="560" w:type="dxa"/>
          </w:tcPr>
          <w:p w:rsidR="00142AFC" w:rsidRDefault="00142AFC" w:rsidP="00142AFC">
            <w:pPr>
              <w:pStyle w:val="ab"/>
              <w:tabs>
                <w:tab w:val="left" w:pos="9072"/>
              </w:tabs>
              <w:jc w:val="center"/>
              <w:rPr>
                <w:b/>
                <w:sz w:val="24"/>
                <w:szCs w:val="24"/>
              </w:rPr>
            </w:pPr>
            <w:r>
              <w:rPr>
                <w:b/>
                <w:sz w:val="24"/>
                <w:szCs w:val="24"/>
              </w:rPr>
              <w:t>№</w:t>
            </w:r>
          </w:p>
          <w:p w:rsidR="00142AFC" w:rsidRDefault="00142AFC" w:rsidP="00142AFC">
            <w:pPr>
              <w:pStyle w:val="ab"/>
              <w:tabs>
                <w:tab w:val="left" w:pos="9072"/>
              </w:tabs>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8479" w:type="dxa"/>
          </w:tcPr>
          <w:p w:rsidR="00142AFC" w:rsidRPr="00142AFC" w:rsidRDefault="00142AFC" w:rsidP="00142AFC">
            <w:pPr>
              <w:pStyle w:val="ab"/>
              <w:tabs>
                <w:tab w:val="left" w:pos="9072"/>
              </w:tabs>
              <w:jc w:val="center"/>
              <w:rPr>
                <w:b/>
                <w:sz w:val="24"/>
                <w:szCs w:val="24"/>
              </w:rPr>
            </w:pPr>
            <w:r w:rsidRPr="00142AFC">
              <w:rPr>
                <w:b/>
                <w:sz w:val="24"/>
                <w:szCs w:val="24"/>
              </w:rPr>
              <w:t>Учебный материал</w:t>
            </w:r>
          </w:p>
        </w:tc>
        <w:tc>
          <w:tcPr>
            <w:tcW w:w="957" w:type="dxa"/>
          </w:tcPr>
          <w:p w:rsidR="00142AFC" w:rsidRDefault="00142AFC" w:rsidP="00142AFC">
            <w:pPr>
              <w:pStyle w:val="ab"/>
              <w:tabs>
                <w:tab w:val="left" w:pos="9072"/>
              </w:tabs>
              <w:jc w:val="center"/>
              <w:rPr>
                <w:b/>
                <w:sz w:val="24"/>
                <w:szCs w:val="24"/>
              </w:rPr>
            </w:pPr>
          </w:p>
        </w:tc>
      </w:tr>
      <w:tr w:rsidR="00142AFC" w:rsidTr="00142AFC">
        <w:tc>
          <w:tcPr>
            <w:tcW w:w="9996" w:type="dxa"/>
            <w:gridSpan w:val="3"/>
            <w:tcBorders>
              <w:right w:val="single" w:sz="4" w:space="0" w:color="auto"/>
            </w:tcBorders>
          </w:tcPr>
          <w:p w:rsidR="00142AFC" w:rsidRPr="00796BF4" w:rsidRDefault="00142AFC" w:rsidP="00142AFC">
            <w:pPr>
              <w:jc w:val="center"/>
              <w:rPr>
                <w:rFonts w:ascii="Times New Roman" w:hAnsi="Times New Roman" w:cs="Times New Roman"/>
                <w:b/>
                <w:sz w:val="24"/>
                <w:szCs w:val="24"/>
              </w:rPr>
            </w:pPr>
            <w:r w:rsidRPr="00796BF4">
              <w:rPr>
                <w:rFonts w:ascii="Times New Roman" w:hAnsi="Times New Roman" w:cs="Times New Roman"/>
                <w:b/>
                <w:sz w:val="24"/>
                <w:szCs w:val="24"/>
              </w:rPr>
              <w:t>Перемещения</w:t>
            </w:r>
          </w:p>
        </w:tc>
      </w:tr>
      <w:tr w:rsidR="00142AFC" w:rsidTr="00142AFC">
        <w:tc>
          <w:tcPr>
            <w:tcW w:w="560" w:type="dxa"/>
          </w:tcPr>
          <w:p w:rsidR="00142AFC" w:rsidRDefault="00142AFC" w:rsidP="00796BF4">
            <w:pPr>
              <w:pStyle w:val="ab"/>
              <w:tabs>
                <w:tab w:val="left" w:pos="9072"/>
              </w:tabs>
              <w:jc w:val="center"/>
              <w:rPr>
                <w:b/>
                <w:sz w:val="24"/>
                <w:szCs w:val="24"/>
              </w:rPr>
            </w:pPr>
            <w:r>
              <w:rPr>
                <w:b/>
                <w:sz w:val="24"/>
                <w:szCs w:val="24"/>
              </w:rPr>
              <w:t>1</w:t>
            </w:r>
          </w:p>
        </w:tc>
        <w:tc>
          <w:tcPr>
            <w:tcW w:w="8479" w:type="dxa"/>
          </w:tcPr>
          <w:p w:rsidR="00142AFC" w:rsidRDefault="00142AFC" w:rsidP="00142AFC">
            <w:pPr>
              <w:pStyle w:val="ab"/>
              <w:tabs>
                <w:tab w:val="left" w:pos="301"/>
                <w:tab w:val="left" w:pos="9072"/>
              </w:tabs>
              <w:rPr>
                <w:b/>
                <w:sz w:val="24"/>
                <w:szCs w:val="24"/>
              </w:rPr>
            </w:pPr>
            <w:r>
              <w:rPr>
                <w:b/>
                <w:sz w:val="24"/>
                <w:szCs w:val="24"/>
              </w:rPr>
              <w:tab/>
            </w:r>
            <w:r w:rsidRPr="00C76E5D">
              <w:rPr>
                <w:sz w:val="24"/>
                <w:szCs w:val="24"/>
              </w:rPr>
              <w:t>Стойка игрока (исходные положения)</w:t>
            </w:r>
          </w:p>
        </w:tc>
        <w:tc>
          <w:tcPr>
            <w:tcW w:w="957" w:type="dxa"/>
          </w:tcPr>
          <w:p w:rsidR="00142AFC" w:rsidRDefault="00142AFC" w:rsidP="00142AFC">
            <w:pPr>
              <w:pStyle w:val="ab"/>
              <w:tabs>
                <w:tab w:val="left" w:pos="9072"/>
              </w:tabs>
              <w:jc w:val="center"/>
              <w:rPr>
                <w:b/>
                <w:sz w:val="24"/>
                <w:szCs w:val="24"/>
              </w:rPr>
            </w:pPr>
            <w:proofErr w:type="gramStart"/>
            <w:r>
              <w:rPr>
                <w:b/>
                <w:sz w:val="24"/>
                <w:szCs w:val="24"/>
              </w:rPr>
              <w:t>Р</w:t>
            </w:r>
            <w:proofErr w:type="gramEnd"/>
          </w:p>
        </w:tc>
      </w:tr>
      <w:tr w:rsidR="00142AFC" w:rsidTr="00142AFC">
        <w:tc>
          <w:tcPr>
            <w:tcW w:w="560" w:type="dxa"/>
          </w:tcPr>
          <w:p w:rsidR="00142AFC" w:rsidRDefault="00142AFC" w:rsidP="00796BF4">
            <w:pPr>
              <w:pStyle w:val="ab"/>
              <w:tabs>
                <w:tab w:val="left" w:pos="9072"/>
              </w:tabs>
              <w:jc w:val="center"/>
              <w:rPr>
                <w:b/>
                <w:sz w:val="24"/>
                <w:szCs w:val="24"/>
              </w:rPr>
            </w:pPr>
            <w:r>
              <w:rPr>
                <w:b/>
                <w:sz w:val="24"/>
                <w:szCs w:val="24"/>
              </w:rPr>
              <w:t>2</w:t>
            </w:r>
          </w:p>
        </w:tc>
        <w:tc>
          <w:tcPr>
            <w:tcW w:w="8479" w:type="dxa"/>
          </w:tcPr>
          <w:p w:rsidR="00142AFC" w:rsidRDefault="00142AFC" w:rsidP="00142AFC">
            <w:pPr>
              <w:pStyle w:val="ab"/>
              <w:tabs>
                <w:tab w:val="left" w:pos="9072"/>
              </w:tabs>
              <w:jc w:val="both"/>
              <w:rPr>
                <w:b/>
                <w:sz w:val="24"/>
                <w:szCs w:val="24"/>
              </w:rPr>
            </w:pPr>
            <w:r w:rsidRPr="00C76E5D">
              <w:rPr>
                <w:sz w:val="24"/>
                <w:szCs w:val="24"/>
              </w:rPr>
              <w:t>Перемещение в стойке приставными шагами: правым, левым боком, лицом вперед</w:t>
            </w:r>
          </w:p>
        </w:tc>
        <w:tc>
          <w:tcPr>
            <w:tcW w:w="957" w:type="dxa"/>
          </w:tcPr>
          <w:p w:rsidR="00142AFC" w:rsidRDefault="00142AFC" w:rsidP="00142AFC">
            <w:pPr>
              <w:pStyle w:val="ab"/>
              <w:tabs>
                <w:tab w:val="left" w:pos="9072"/>
              </w:tabs>
              <w:jc w:val="center"/>
              <w:rPr>
                <w:b/>
                <w:sz w:val="24"/>
                <w:szCs w:val="24"/>
              </w:rPr>
            </w:pPr>
            <w:proofErr w:type="gramStart"/>
            <w:r>
              <w:rPr>
                <w:b/>
                <w:sz w:val="24"/>
                <w:szCs w:val="24"/>
              </w:rPr>
              <w:t>Р</w:t>
            </w:r>
            <w:proofErr w:type="gramEnd"/>
          </w:p>
        </w:tc>
      </w:tr>
      <w:tr w:rsidR="00142AFC" w:rsidTr="00142AFC">
        <w:tc>
          <w:tcPr>
            <w:tcW w:w="560" w:type="dxa"/>
          </w:tcPr>
          <w:p w:rsidR="00142AFC" w:rsidRDefault="00796BF4" w:rsidP="00142AFC">
            <w:pPr>
              <w:pStyle w:val="ab"/>
              <w:tabs>
                <w:tab w:val="left" w:pos="9072"/>
              </w:tabs>
              <w:jc w:val="center"/>
              <w:rPr>
                <w:b/>
                <w:sz w:val="24"/>
                <w:szCs w:val="24"/>
              </w:rPr>
            </w:pPr>
            <w:r>
              <w:rPr>
                <w:b/>
                <w:sz w:val="24"/>
                <w:szCs w:val="24"/>
              </w:rPr>
              <w:t>3</w:t>
            </w:r>
          </w:p>
        </w:tc>
        <w:tc>
          <w:tcPr>
            <w:tcW w:w="8479" w:type="dxa"/>
          </w:tcPr>
          <w:p w:rsidR="00142AFC" w:rsidRDefault="00796BF4" w:rsidP="00796BF4">
            <w:pPr>
              <w:pStyle w:val="ab"/>
              <w:tabs>
                <w:tab w:val="center" w:pos="4131"/>
                <w:tab w:val="left" w:pos="9072"/>
              </w:tabs>
              <w:rPr>
                <w:b/>
                <w:sz w:val="24"/>
                <w:szCs w:val="24"/>
              </w:rPr>
            </w:pPr>
            <w:r w:rsidRPr="00C76E5D">
              <w:rPr>
                <w:sz w:val="24"/>
                <w:szCs w:val="24"/>
              </w:rPr>
              <w:t>Сочетание способов перемещений (бег, остановки, повороты, прыжки вверх)</w:t>
            </w:r>
          </w:p>
        </w:tc>
        <w:tc>
          <w:tcPr>
            <w:tcW w:w="957" w:type="dxa"/>
          </w:tcPr>
          <w:p w:rsidR="00142AFC" w:rsidRDefault="00796BF4" w:rsidP="00142AFC">
            <w:pPr>
              <w:pStyle w:val="ab"/>
              <w:tabs>
                <w:tab w:val="left" w:pos="9072"/>
              </w:tabs>
              <w:jc w:val="center"/>
              <w:rPr>
                <w:b/>
                <w:sz w:val="24"/>
                <w:szCs w:val="24"/>
              </w:rPr>
            </w:pPr>
            <w:r>
              <w:rPr>
                <w:b/>
                <w:sz w:val="24"/>
                <w:szCs w:val="24"/>
              </w:rPr>
              <w:t>+</w:t>
            </w:r>
          </w:p>
        </w:tc>
      </w:tr>
      <w:tr w:rsidR="00796BF4" w:rsidTr="004217BF">
        <w:tc>
          <w:tcPr>
            <w:tcW w:w="9996" w:type="dxa"/>
            <w:gridSpan w:val="3"/>
          </w:tcPr>
          <w:p w:rsidR="00796BF4" w:rsidRPr="00796BF4" w:rsidRDefault="00796BF4" w:rsidP="00142AFC">
            <w:pPr>
              <w:pStyle w:val="ab"/>
              <w:tabs>
                <w:tab w:val="left" w:pos="9072"/>
              </w:tabs>
              <w:jc w:val="center"/>
              <w:rPr>
                <w:b/>
                <w:sz w:val="24"/>
                <w:szCs w:val="24"/>
              </w:rPr>
            </w:pPr>
            <w:r w:rsidRPr="00C76E5D">
              <w:rPr>
                <w:sz w:val="24"/>
                <w:szCs w:val="24"/>
              </w:rPr>
              <w:t xml:space="preserve">  </w:t>
            </w:r>
            <w:r w:rsidRPr="00796BF4">
              <w:rPr>
                <w:b/>
                <w:sz w:val="24"/>
                <w:szCs w:val="24"/>
              </w:rPr>
              <w:t>Передачи мяча</w:t>
            </w:r>
          </w:p>
        </w:tc>
      </w:tr>
      <w:tr w:rsidR="00142AFC" w:rsidTr="00142AFC">
        <w:tc>
          <w:tcPr>
            <w:tcW w:w="560" w:type="dxa"/>
          </w:tcPr>
          <w:p w:rsidR="00142AFC" w:rsidRDefault="00796BF4" w:rsidP="00142AFC">
            <w:pPr>
              <w:pStyle w:val="ab"/>
              <w:tabs>
                <w:tab w:val="left" w:pos="9072"/>
              </w:tabs>
              <w:jc w:val="center"/>
              <w:rPr>
                <w:b/>
                <w:sz w:val="24"/>
                <w:szCs w:val="24"/>
              </w:rPr>
            </w:pPr>
            <w:r>
              <w:rPr>
                <w:b/>
                <w:sz w:val="24"/>
                <w:szCs w:val="24"/>
              </w:rPr>
              <w:t>1</w:t>
            </w:r>
          </w:p>
        </w:tc>
        <w:tc>
          <w:tcPr>
            <w:tcW w:w="8479" w:type="dxa"/>
          </w:tcPr>
          <w:p w:rsidR="00142AFC" w:rsidRDefault="00796BF4" w:rsidP="00796BF4">
            <w:pPr>
              <w:pStyle w:val="ab"/>
              <w:tabs>
                <w:tab w:val="left" w:pos="184"/>
                <w:tab w:val="left" w:pos="251"/>
                <w:tab w:val="left" w:pos="9072"/>
              </w:tabs>
              <w:rPr>
                <w:b/>
                <w:sz w:val="24"/>
                <w:szCs w:val="24"/>
              </w:rPr>
            </w:pPr>
            <w:r w:rsidRPr="00C76E5D">
              <w:rPr>
                <w:sz w:val="24"/>
                <w:szCs w:val="24"/>
              </w:rPr>
              <w:t>Передача от плеча</w:t>
            </w:r>
          </w:p>
        </w:tc>
        <w:tc>
          <w:tcPr>
            <w:tcW w:w="957" w:type="dxa"/>
          </w:tcPr>
          <w:p w:rsidR="00142AFC" w:rsidRDefault="00796BF4" w:rsidP="00142AFC">
            <w:pPr>
              <w:pStyle w:val="ab"/>
              <w:tabs>
                <w:tab w:val="left" w:pos="9072"/>
              </w:tabs>
              <w:jc w:val="center"/>
              <w:rPr>
                <w:b/>
                <w:sz w:val="24"/>
                <w:szCs w:val="24"/>
              </w:rPr>
            </w:pPr>
            <w:proofErr w:type="gramStart"/>
            <w:r>
              <w:rPr>
                <w:b/>
                <w:sz w:val="24"/>
                <w:szCs w:val="24"/>
              </w:rPr>
              <w:t>Р</w:t>
            </w:r>
            <w:proofErr w:type="gramEnd"/>
          </w:p>
        </w:tc>
      </w:tr>
      <w:tr w:rsidR="00796BF4" w:rsidTr="00796BF4">
        <w:trPr>
          <w:trHeight w:val="296"/>
        </w:trPr>
        <w:tc>
          <w:tcPr>
            <w:tcW w:w="560" w:type="dxa"/>
          </w:tcPr>
          <w:p w:rsidR="00796BF4" w:rsidRDefault="00796BF4" w:rsidP="00796BF4">
            <w:pPr>
              <w:pStyle w:val="ab"/>
              <w:tabs>
                <w:tab w:val="left" w:pos="9072"/>
              </w:tabs>
              <w:jc w:val="center"/>
              <w:rPr>
                <w:b/>
                <w:sz w:val="24"/>
                <w:szCs w:val="24"/>
              </w:rPr>
            </w:pPr>
            <w:r>
              <w:rPr>
                <w:b/>
                <w:sz w:val="24"/>
                <w:szCs w:val="24"/>
              </w:rPr>
              <w:t>2</w:t>
            </w:r>
          </w:p>
        </w:tc>
        <w:tc>
          <w:tcPr>
            <w:tcW w:w="8479" w:type="dxa"/>
          </w:tcPr>
          <w:p w:rsidR="00796BF4" w:rsidRDefault="00796BF4" w:rsidP="00796BF4">
            <w:pPr>
              <w:pStyle w:val="ab"/>
              <w:tabs>
                <w:tab w:val="left" w:pos="9072"/>
              </w:tabs>
              <w:rPr>
                <w:b/>
                <w:sz w:val="24"/>
                <w:szCs w:val="24"/>
              </w:rPr>
            </w:pPr>
            <w:r w:rsidRPr="00C76E5D">
              <w:rPr>
                <w:sz w:val="24"/>
                <w:szCs w:val="24"/>
              </w:rPr>
              <w:t>Передача от груди</w:t>
            </w:r>
          </w:p>
        </w:tc>
        <w:tc>
          <w:tcPr>
            <w:tcW w:w="957" w:type="dxa"/>
          </w:tcPr>
          <w:p w:rsidR="00796BF4" w:rsidRDefault="00796BF4" w:rsidP="00142AFC">
            <w:pPr>
              <w:pStyle w:val="ab"/>
              <w:tabs>
                <w:tab w:val="left" w:pos="9072"/>
              </w:tabs>
              <w:jc w:val="center"/>
              <w:rPr>
                <w:b/>
                <w:sz w:val="24"/>
                <w:szCs w:val="24"/>
              </w:rPr>
            </w:pPr>
            <w:proofErr w:type="gramStart"/>
            <w:r>
              <w:rPr>
                <w:b/>
                <w:sz w:val="24"/>
                <w:szCs w:val="24"/>
              </w:rPr>
              <w:t>Р</w:t>
            </w:r>
            <w:proofErr w:type="gramEnd"/>
          </w:p>
        </w:tc>
      </w:tr>
      <w:tr w:rsidR="00142AFC" w:rsidTr="00142AFC">
        <w:tc>
          <w:tcPr>
            <w:tcW w:w="560" w:type="dxa"/>
          </w:tcPr>
          <w:p w:rsidR="00142AFC" w:rsidRDefault="00796BF4" w:rsidP="00142AFC">
            <w:pPr>
              <w:pStyle w:val="ab"/>
              <w:tabs>
                <w:tab w:val="left" w:pos="9072"/>
              </w:tabs>
              <w:jc w:val="center"/>
              <w:rPr>
                <w:b/>
                <w:sz w:val="24"/>
                <w:szCs w:val="24"/>
              </w:rPr>
            </w:pPr>
            <w:r>
              <w:rPr>
                <w:b/>
                <w:sz w:val="24"/>
                <w:szCs w:val="24"/>
              </w:rPr>
              <w:t>3</w:t>
            </w:r>
          </w:p>
        </w:tc>
        <w:tc>
          <w:tcPr>
            <w:tcW w:w="8479" w:type="dxa"/>
          </w:tcPr>
          <w:p w:rsidR="00142AFC" w:rsidRDefault="00796BF4" w:rsidP="00796BF4">
            <w:pPr>
              <w:pStyle w:val="ab"/>
              <w:tabs>
                <w:tab w:val="left" w:pos="536"/>
                <w:tab w:val="left" w:pos="9072"/>
              </w:tabs>
              <w:rPr>
                <w:b/>
                <w:sz w:val="24"/>
                <w:szCs w:val="24"/>
              </w:rPr>
            </w:pPr>
            <w:r w:rsidRPr="00C76E5D">
              <w:rPr>
                <w:sz w:val="24"/>
                <w:szCs w:val="24"/>
              </w:rPr>
              <w:t>Передача из-за головы</w:t>
            </w:r>
          </w:p>
        </w:tc>
        <w:tc>
          <w:tcPr>
            <w:tcW w:w="957" w:type="dxa"/>
          </w:tcPr>
          <w:p w:rsidR="00142AFC" w:rsidRDefault="00796BF4" w:rsidP="00142AFC">
            <w:pPr>
              <w:pStyle w:val="ab"/>
              <w:tabs>
                <w:tab w:val="left" w:pos="9072"/>
              </w:tabs>
              <w:jc w:val="center"/>
              <w:rPr>
                <w:b/>
                <w:sz w:val="24"/>
                <w:szCs w:val="24"/>
              </w:rPr>
            </w:pPr>
            <w:proofErr w:type="gramStart"/>
            <w:r>
              <w:rPr>
                <w:b/>
                <w:sz w:val="24"/>
                <w:szCs w:val="24"/>
              </w:rPr>
              <w:t>Р</w:t>
            </w:r>
            <w:proofErr w:type="gramEnd"/>
          </w:p>
        </w:tc>
      </w:tr>
      <w:tr w:rsidR="00796BF4" w:rsidTr="00142AFC">
        <w:tc>
          <w:tcPr>
            <w:tcW w:w="560" w:type="dxa"/>
          </w:tcPr>
          <w:p w:rsidR="00796BF4" w:rsidRDefault="00796BF4" w:rsidP="00142AFC">
            <w:pPr>
              <w:pStyle w:val="ab"/>
              <w:tabs>
                <w:tab w:val="left" w:pos="9072"/>
              </w:tabs>
              <w:jc w:val="center"/>
              <w:rPr>
                <w:b/>
                <w:sz w:val="24"/>
                <w:szCs w:val="24"/>
              </w:rPr>
            </w:pPr>
            <w:r>
              <w:rPr>
                <w:b/>
                <w:sz w:val="24"/>
                <w:szCs w:val="24"/>
              </w:rPr>
              <w:t>4</w:t>
            </w:r>
          </w:p>
        </w:tc>
        <w:tc>
          <w:tcPr>
            <w:tcW w:w="8479" w:type="dxa"/>
          </w:tcPr>
          <w:p w:rsidR="00796BF4" w:rsidRDefault="00796BF4" w:rsidP="00796BF4">
            <w:pPr>
              <w:pStyle w:val="ab"/>
              <w:tabs>
                <w:tab w:val="left" w:pos="9072"/>
              </w:tabs>
              <w:jc w:val="both"/>
              <w:rPr>
                <w:b/>
                <w:sz w:val="24"/>
                <w:szCs w:val="24"/>
              </w:rPr>
            </w:pPr>
            <w:r w:rsidRPr="00C76E5D">
              <w:rPr>
                <w:sz w:val="24"/>
                <w:szCs w:val="24"/>
              </w:rPr>
              <w:t>Передача в движении</w:t>
            </w:r>
          </w:p>
        </w:tc>
        <w:tc>
          <w:tcPr>
            <w:tcW w:w="957" w:type="dxa"/>
          </w:tcPr>
          <w:p w:rsidR="00796BF4" w:rsidRDefault="00796BF4" w:rsidP="00142AFC">
            <w:pPr>
              <w:pStyle w:val="ab"/>
              <w:tabs>
                <w:tab w:val="left" w:pos="9072"/>
              </w:tabs>
              <w:jc w:val="center"/>
              <w:rPr>
                <w:b/>
                <w:sz w:val="24"/>
                <w:szCs w:val="24"/>
              </w:rPr>
            </w:pPr>
            <w:proofErr w:type="gramStart"/>
            <w:r>
              <w:rPr>
                <w:b/>
                <w:sz w:val="24"/>
                <w:szCs w:val="24"/>
              </w:rPr>
              <w:t>Р</w:t>
            </w:r>
            <w:proofErr w:type="gramEnd"/>
          </w:p>
        </w:tc>
      </w:tr>
      <w:tr w:rsidR="00796BF4" w:rsidTr="00142AFC">
        <w:tc>
          <w:tcPr>
            <w:tcW w:w="560" w:type="dxa"/>
          </w:tcPr>
          <w:p w:rsidR="00796BF4" w:rsidRDefault="00796BF4" w:rsidP="00D1279E">
            <w:pPr>
              <w:pStyle w:val="ab"/>
              <w:tabs>
                <w:tab w:val="left" w:pos="9072"/>
              </w:tabs>
              <w:jc w:val="center"/>
              <w:rPr>
                <w:b/>
                <w:sz w:val="24"/>
                <w:szCs w:val="24"/>
              </w:rPr>
            </w:pPr>
            <w:r>
              <w:rPr>
                <w:b/>
                <w:sz w:val="24"/>
                <w:szCs w:val="24"/>
              </w:rPr>
              <w:t>5</w:t>
            </w:r>
          </w:p>
        </w:tc>
        <w:tc>
          <w:tcPr>
            <w:tcW w:w="8479" w:type="dxa"/>
          </w:tcPr>
          <w:p w:rsidR="00796BF4" w:rsidRDefault="00796BF4" w:rsidP="00796BF4">
            <w:pPr>
              <w:pStyle w:val="ab"/>
              <w:tabs>
                <w:tab w:val="left" w:pos="9072"/>
              </w:tabs>
              <w:rPr>
                <w:b/>
                <w:sz w:val="24"/>
                <w:szCs w:val="24"/>
              </w:rPr>
            </w:pPr>
            <w:r w:rsidRPr="00C76E5D">
              <w:rPr>
                <w:sz w:val="24"/>
                <w:szCs w:val="24"/>
              </w:rPr>
              <w:t>Передача на месте и в движении</w:t>
            </w:r>
          </w:p>
        </w:tc>
        <w:tc>
          <w:tcPr>
            <w:tcW w:w="957" w:type="dxa"/>
          </w:tcPr>
          <w:p w:rsidR="00796BF4" w:rsidRDefault="00796BF4" w:rsidP="00142AFC">
            <w:pPr>
              <w:pStyle w:val="ab"/>
              <w:tabs>
                <w:tab w:val="left" w:pos="9072"/>
              </w:tabs>
              <w:jc w:val="center"/>
              <w:rPr>
                <w:b/>
                <w:sz w:val="24"/>
                <w:szCs w:val="24"/>
              </w:rPr>
            </w:pPr>
            <w:proofErr w:type="gramStart"/>
            <w:r>
              <w:rPr>
                <w:b/>
                <w:sz w:val="24"/>
                <w:szCs w:val="24"/>
              </w:rPr>
              <w:t>Р</w:t>
            </w:r>
            <w:proofErr w:type="gramEnd"/>
          </w:p>
        </w:tc>
      </w:tr>
      <w:tr w:rsidR="00D1279E" w:rsidTr="004217BF">
        <w:tc>
          <w:tcPr>
            <w:tcW w:w="9996" w:type="dxa"/>
            <w:gridSpan w:val="3"/>
          </w:tcPr>
          <w:p w:rsidR="00D1279E" w:rsidRDefault="00D1279E" w:rsidP="00D1279E">
            <w:pPr>
              <w:pStyle w:val="ab"/>
              <w:tabs>
                <w:tab w:val="left" w:pos="9072"/>
              </w:tabs>
              <w:jc w:val="center"/>
              <w:rPr>
                <w:b/>
                <w:sz w:val="24"/>
                <w:szCs w:val="24"/>
              </w:rPr>
            </w:pPr>
            <w:r w:rsidRPr="00796BF4">
              <w:rPr>
                <w:b/>
                <w:sz w:val="24"/>
                <w:szCs w:val="24"/>
              </w:rPr>
              <w:t>Подбор мяча</w:t>
            </w:r>
          </w:p>
        </w:tc>
      </w:tr>
      <w:tr w:rsidR="00796BF4" w:rsidTr="00142AFC">
        <w:tc>
          <w:tcPr>
            <w:tcW w:w="560" w:type="dxa"/>
          </w:tcPr>
          <w:p w:rsidR="00796BF4" w:rsidRDefault="00D1279E" w:rsidP="00142AFC">
            <w:pPr>
              <w:pStyle w:val="ab"/>
              <w:tabs>
                <w:tab w:val="left" w:pos="9072"/>
              </w:tabs>
              <w:jc w:val="center"/>
              <w:rPr>
                <w:b/>
                <w:sz w:val="24"/>
                <w:szCs w:val="24"/>
              </w:rPr>
            </w:pPr>
            <w:r>
              <w:rPr>
                <w:b/>
                <w:sz w:val="24"/>
                <w:szCs w:val="24"/>
              </w:rPr>
              <w:t>1</w:t>
            </w:r>
          </w:p>
        </w:tc>
        <w:tc>
          <w:tcPr>
            <w:tcW w:w="8479" w:type="dxa"/>
          </w:tcPr>
          <w:p w:rsidR="00796BF4" w:rsidRDefault="00D1279E" w:rsidP="00D1279E">
            <w:pPr>
              <w:pStyle w:val="ab"/>
              <w:tabs>
                <w:tab w:val="left" w:pos="1005"/>
                <w:tab w:val="left" w:pos="9072"/>
              </w:tabs>
              <w:rPr>
                <w:b/>
                <w:sz w:val="24"/>
                <w:szCs w:val="24"/>
              </w:rPr>
            </w:pPr>
            <w:r w:rsidRPr="00C76E5D">
              <w:rPr>
                <w:sz w:val="24"/>
                <w:szCs w:val="24"/>
              </w:rPr>
              <w:t>Перехват мяча в нападении, на чужом щите.</w:t>
            </w:r>
          </w:p>
        </w:tc>
        <w:tc>
          <w:tcPr>
            <w:tcW w:w="957" w:type="dxa"/>
          </w:tcPr>
          <w:p w:rsidR="00796BF4" w:rsidRDefault="00D1279E" w:rsidP="00142AFC">
            <w:pPr>
              <w:pStyle w:val="ab"/>
              <w:tabs>
                <w:tab w:val="left" w:pos="9072"/>
              </w:tabs>
              <w:jc w:val="center"/>
              <w:rPr>
                <w:b/>
                <w:sz w:val="24"/>
                <w:szCs w:val="24"/>
              </w:rPr>
            </w:pPr>
            <w:proofErr w:type="gramStart"/>
            <w:r>
              <w:rPr>
                <w:b/>
                <w:sz w:val="24"/>
                <w:szCs w:val="24"/>
              </w:rPr>
              <w:t>Р</w:t>
            </w:r>
            <w:proofErr w:type="gramEnd"/>
          </w:p>
        </w:tc>
      </w:tr>
      <w:tr w:rsidR="00796BF4" w:rsidTr="00142AFC">
        <w:tc>
          <w:tcPr>
            <w:tcW w:w="560" w:type="dxa"/>
          </w:tcPr>
          <w:p w:rsidR="00796BF4" w:rsidRDefault="00D1279E" w:rsidP="00142AFC">
            <w:pPr>
              <w:pStyle w:val="ab"/>
              <w:tabs>
                <w:tab w:val="left" w:pos="9072"/>
              </w:tabs>
              <w:jc w:val="center"/>
              <w:rPr>
                <w:b/>
                <w:sz w:val="24"/>
                <w:szCs w:val="24"/>
              </w:rPr>
            </w:pPr>
            <w:r>
              <w:rPr>
                <w:b/>
                <w:sz w:val="24"/>
                <w:szCs w:val="24"/>
              </w:rPr>
              <w:t>2</w:t>
            </w:r>
          </w:p>
        </w:tc>
        <w:tc>
          <w:tcPr>
            <w:tcW w:w="8479" w:type="dxa"/>
          </w:tcPr>
          <w:p w:rsidR="00796BF4" w:rsidRDefault="00D1279E" w:rsidP="00D1279E">
            <w:pPr>
              <w:pStyle w:val="ab"/>
              <w:tabs>
                <w:tab w:val="left" w:pos="9072"/>
              </w:tabs>
              <w:rPr>
                <w:b/>
                <w:sz w:val="24"/>
                <w:szCs w:val="24"/>
              </w:rPr>
            </w:pPr>
            <w:r w:rsidRPr="00C76E5D">
              <w:rPr>
                <w:sz w:val="24"/>
                <w:szCs w:val="24"/>
              </w:rPr>
              <w:t>Перехват мяча в защите, на своѐм щите</w:t>
            </w:r>
          </w:p>
        </w:tc>
        <w:tc>
          <w:tcPr>
            <w:tcW w:w="957" w:type="dxa"/>
          </w:tcPr>
          <w:p w:rsidR="00796BF4" w:rsidRDefault="00D1279E" w:rsidP="00142AFC">
            <w:pPr>
              <w:pStyle w:val="ab"/>
              <w:tabs>
                <w:tab w:val="left" w:pos="9072"/>
              </w:tabs>
              <w:jc w:val="center"/>
              <w:rPr>
                <w:b/>
                <w:sz w:val="24"/>
                <w:szCs w:val="24"/>
              </w:rPr>
            </w:pPr>
            <w:proofErr w:type="gramStart"/>
            <w:r>
              <w:rPr>
                <w:b/>
                <w:sz w:val="24"/>
                <w:szCs w:val="24"/>
              </w:rPr>
              <w:t>Р</w:t>
            </w:r>
            <w:proofErr w:type="gramEnd"/>
          </w:p>
        </w:tc>
      </w:tr>
      <w:tr w:rsidR="00D1279E" w:rsidTr="00142AFC">
        <w:tc>
          <w:tcPr>
            <w:tcW w:w="560" w:type="dxa"/>
          </w:tcPr>
          <w:p w:rsidR="00D1279E" w:rsidRDefault="00D1279E" w:rsidP="00142AFC">
            <w:pPr>
              <w:pStyle w:val="ab"/>
              <w:tabs>
                <w:tab w:val="left" w:pos="9072"/>
              </w:tabs>
              <w:jc w:val="center"/>
              <w:rPr>
                <w:b/>
                <w:sz w:val="24"/>
                <w:szCs w:val="24"/>
              </w:rPr>
            </w:pPr>
            <w:r>
              <w:rPr>
                <w:b/>
                <w:sz w:val="24"/>
                <w:szCs w:val="24"/>
              </w:rPr>
              <w:t>3</w:t>
            </w:r>
          </w:p>
        </w:tc>
        <w:tc>
          <w:tcPr>
            <w:tcW w:w="8479" w:type="dxa"/>
          </w:tcPr>
          <w:p w:rsidR="00D1279E" w:rsidRPr="00C76E5D" w:rsidRDefault="00D1279E" w:rsidP="00D1279E">
            <w:pPr>
              <w:pStyle w:val="ab"/>
              <w:tabs>
                <w:tab w:val="left" w:pos="9072"/>
              </w:tabs>
              <w:rPr>
                <w:sz w:val="24"/>
                <w:szCs w:val="24"/>
              </w:rPr>
            </w:pPr>
            <w:r w:rsidRPr="00C76E5D">
              <w:rPr>
                <w:sz w:val="24"/>
                <w:szCs w:val="24"/>
              </w:rPr>
              <w:t>Коллективный перехват мяча.</w:t>
            </w:r>
          </w:p>
        </w:tc>
        <w:tc>
          <w:tcPr>
            <w:tcW w:w="957" w:type="dxa"/>
          </w:tcPr>
          <w:p w:rsidR="00D1279E" w:rsidRDefault="00D1279E" w:rsidP="00142AFC">
            <w:pPr>
              <w:pStyle w:val="ab"/>
              <w:tabs>
                <w:tab w:val="left" w:pos="9072"/>
              </w:tabs>
              <w:jc w:val="center"/>
              <w:rPr>
                <w:b/>
                <w:sz w:val="24"/>
                <w:szCs w:val="24"/>
              </w:rPr>
            </w:pPr>
            <w:proofErr w:type="gramStart"/>
            <w:r>
              <w:rPr>
                <w:b/>
                <w:sz w:val="24"/>
                <w:szCs w:val="24"/>
              </w:rPr>
              <w:t>Р</w:t>
            </w:r>
            <w:proofErr w:type="gramEnd"/>
          </w:p>
        </w:tc>
      </w:tr>
      <w:tr w:rsidR="00A17C07" w:rsidTr="004217BF">
        <w:tc>
          <w:tcPr>
            <w:tcW w:w="9996" w:type="dxa"/>
            <w:gridSpan w:val="3"/>
          </w:tcPr>
          <w:p w:rsidR="00A17C07" w:rsidRDefault="00A17C07" w:rsidP="00142AFC">
            <w:pPr>
              <w:pStyle w:val="ab"/>
              <w:tabs>
                <w:tab w:val="left" w:pos="9072"/>
              </w:tabs>
              <w:jc w:val="center"/>
              <w:rPr>
                <w:b/>
                <w:sz w:val="24"/>
                <w:szCs w:val="24"/>
              </w:rPr>
            </w:pPr>
            <w:r w:rsidRPr="00A17C07">
              <w:rPr>
                <w:b/>
                <w:sz w:val="24"/>
                <w:szCs w:val="24"/>
              </w:rPr>
              <w:t>Перехват мяча</w:t>
            </w:r>
          </w:p>
        </w:tc>
      </w:tr>
      <w:tr w:rsidR="00D1279E" w:rsidTr="00142AFC">
        <w:tc>
          <w:tcPr>
            <w:tcW w:w="560" w:type="dxa"/>
          </w:tcPr>
          <w:p w:rsidR="00D1279E" w:rsidRDefault="00A17C07" w:rsidP="00142AFC">
            <w:pPr>
              <w:pStyle w:val="ab"/>
              <w:tabs>
                <w:tab w:val="left" w:pos="9072"/>
              </w:tabs>
              <w:jc w:val="center"/>
              <w:rPr>
                <w:b/>
                <w:sz w:val="24"/>
                <w:szCs w:val="24"/>
              </w:rPr>
            </w:pPr>
            <w:r>
              <w:rPr>
                <w:b/>
                <w:sz w:val="24"/>
                <w:szCs w:val="24"/>
              </w:rPr>
              <w:t>1</w:t>
            </w:r>
          </w:p>
        </w:tc>
        <w:tc>
          <w:tcPr>
            <w:tcW w:w="8479" w:type="dxa"/>
          </w:tcPr>
          <w:p w:rsidR="00D1279E" w:rsidRPr="00C76E5D" w:rsidRDefault="00A17C07" w:rsidP="00D1279E">
            <w:pPr>
              <w:pStyle w:val="ab"/>
              <w:tabs>
                <w:tab w:val="left" w:pos="9072"/>
              </w:tabs>
              <w:rPr>
                <w:sz w:val="24"/>
                <w:szCs w:val="24"/>
              </w:rPr>
            </w:pPr>
            <w:r w:rsidRPr="00C76E5D">
              <w:rPr>
                <w:sz w:val="24"/>
                <w:szCs w:val="24"/>
              </w:rPr>
              <w:t>Перехват мяча при передаче</w:t>
            </w:r>
          </w:p>
        </w:tc>
        <w:tc>
          <w:tcPr>
            <w:tcW w:w="957" w:type="dxa"/>
          </w:tcPr>
          <w:p w:rsidR="00D1279E" w:rsidRDefault="00A17C07" w:rsidP="00142AFC">
            <w:pPr>
              <w:pStyle w:val="ab"/>
              <w:tabs>
                <w:tab w:val="left" w:pos="9072"/>
              </w:tabs>
              <w:jc w:val="center"/>
              <w:rPr>
                <w:b/>
                <w:sz w:val="24"/>
                <w:szCs w:val="24"/>
              </w:rPr>
            </w:pPr>
            <w:proofErr w:type="gramStart"/>
            <w:r>
              <w:rPr>
                <w:b/>
                <w:sz w:val="24"/>
                <w:szCs w:val="24"/>
              </w:rPr>
              <w:t>Р</w:t>
            </w:r>
            <w:proofErr w:type="gramEnd"/>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2</w:t>
            </w:r>
          </w:p>
        </w:tc>
        <w:tc>
          <w:tcPr>
            <w:tcW w:w="8479" w:type="dxa"/>
          </w:tcPr>
          <w:p w:rsidR="00A17C07" w:rsidRPr="00C76E5D" w:rsidRDefault="00A17C07" w:rsidP="00D1279E">
            <w:pPr>
              <w:pStyle w:val="ab"/>
              <w:tabs>
                <w:tab w:val="left" w:pos="9072"/>
              </w:tabs>
              <w:rPr>
                <w:sz w:val="24"/>
                <w:szCs w:val="24"/>
              </w:rPr>
            </w:pPr>
            <w:r w:rsidRPr="00C76E5D">
              <w:rPr>
                <w:sz w:val="24"/>
                <w:szCs w:val="24"/>
              </w:rPr>
              <w:t>Перехват мяча при ведении</w:t>
            </w:r>
          </w:p>
        </w:tc>
        <w:tc>
          <w:tcPr>
            <w:tcW w:w="957" w:type="dxa"/>
          </w:tcPr>
          <w:p w:rsidR="00A17C07" w:rsidRDefault="00A17C07" w:rsidP="00142AFC">
            <w:pPr>
              <w:pStyle w:val="ab"/>
              <w:tabs>
                <w:tab w:val="left" w:pos="9072"/>
              </w:tabs>
              <w:jc w:val="center"/>
              <w:rPr>
                <w:b/>
                <w:sz w:val="24"/>
                <w:szCs w:val="24"/>
              </w:rPr>
            </w:pPr>
            <w:proofErr w:type="gramStart"/>
            <w:r>
              <w:rPr>
                <w:b/>
                <w:sz w:val="24"/>
                <w:szCs w:val="24"/>
              </w:rPr>
              <w:t>Р</w:t>
            </w:r>
            <w:proofErr w:type="gramEnd"/>
          </w:p>
        </w:tc>
      </w:tr>
      <w:tr w:rsidR="00A17C07" w:rsidTr="004217BF">
        <w:tc>
          <w:tcPr>
            <w:tcW w:w="9996" w:type="dxa"/>
            <w:gridSpan w:val="3"/>
          </w:tcPr>
          <w:p w:rsidR="00A17C07" w:rsidRDefault="00A17C07" w:rsidP="00142AFC">
            <w:pPr>
              <w:pStyle w:val="ab"/>
              <w:tabs>
                <w:tab w:val="left" w:pos="9072"/>
              </w:tabs>
              <w:jc w:val="center"/>
              <w:rPr>
                <w:b/>
                <w:sz w:val="24"/>
                <w:szCs w:val="24"/>
              </w:rPr>
            </w:pPr>
            <w:r w:rsidRPr="00A17C07">
              <w:rPr>
                <w:b/>
                <w:sz w:val="24"/>
                <w:szCs w:val="24"/>
              </w:rPr>
              <w:t>Броски мяча в кольцо</w:t>
            </w:r>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1</w:t>
            </w:r>
          </w:p>
        </w:tc>
        <w:tc>
          <w:tcPr>
            <w:tcW w:w="8479" w:type="dxa"/>
          </w:tcPr>
          <w:p w:rsidR="00A17C07" w:rsidRPr="00C76E5D" w:rsidRDefault="00A17C07" w:rsidP="00D1279E">
            <w:pPr>
              <w:pStyle w:val="ab"/>
              <w:tabs>
                <w:tab w:val="left" w:pos="9072"/>
              </w:tabs>
              <w:rPr>
                <w:sz w:val="24"/>
                <w:szCs w:val="24"/>
              </w:rPr>
            </w:pPr>
            <w:r w:rsidRPr="00C76E5D">
              <w:rPr>
                <w:sz w:val="24"/>
                <w:szCs w:val="24"/>
              </w:rPr>
              <w:t>Ведение мяча, остановка прыжком на две ноги, бросок в кольцо.</w:t>
            </w:r>
          </w:p>
        </w:tc>
        <w:tc>
          <w:tcPr>
            <w:tcW w:w="957" w:type="dxa"/>
          </w:tcPr>
          <w:p w:rsidR="00A17C07" w:rsidRDefault="00A17C07" w:rsidP="00142AFC">
            <w:pPr>
              <w:pStyle w:val="ab"/>
              <w:tabs>
                <w:tab w:val="left" w:pos="9072"/>
              </w:tabs>
              <w:jc w:val="center"/>
              <w:rPr>
                <w:b/>
                <w:sz w:val="24"/>
                <w:szCs w:val="24"/>
              </w:rPr>
            </w:pPr>
            <w:proofErr w:type="gramStart"/>
            <w:r>
              <w:rPr>
                <w:b/>
                <w:sz w:val="24"/>
                <w:szCs w:val="24"/>
              </w:rPr>
              <w:t>Р</w:t>
            </w:r>
            <w:proofErr w:type="gramEnd"/>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2</w:t>
            </w:r>
          </w:p>
        </w:tc>
        <w:tc>
          <w:tcPr>
            <w:tcW w:w="8479" w:type="dxa"/>
          </w:tcPr>
          <w:p w:rsidR="00A17C07" w:rsidRPr="00C76E5D" w:rsidRDefault="00A17C07" w:rsidP="00D1279E">
            <w:pPr>
              <w:pStyle w:val="ab"/>
              <w:tabs>
                <w:tab w:val="left" w:pos="9072"/>
              </w:tabs>
              <w:rPr>
                <w:sz w:val="24"/>
                <w:szCs w:val="24"/>
              </w:rPr>
            </w:pPr>
            <w:r w:rsidRPr="00C76E5D">
              <w:rPr>
                <w:sz w:val="24"/>
                <w:szCs w:val="24"/>
              </w:rPr>
              <w:t>Ведение, два шага, бросок в кольцо.</w:t>
            </w:r>
          </w:p>
        </w:tc>
        <w:tc>
          <w:tcPr>
            <w:tcW w:w="957" w:type="dxa"/>
          </w:tcPr>
          <w:p w:rsidR="00A17C07" w:rsidRDefault="00A17C07" w:rsidP="00142AFC">
            <w:pPr>
              <w:pStyle w:val="ab"/>
              <w:tabs>
                <w:tab w:val="left" w:pos="9072"/>
              </w:tabs>
              <w:jc w:val="center"/>
              <w:rPr>
                <w:b/>
                <w:sz w:val="24"/>
                <w:szCs w:val="24"/>
              </w:rPr>
            </w:pPr>
            <w:proofErr w:type="gramStart"/>
            <w:r>
              <w:rPr>
                <w:b/>
                <w:sz w:val="24"/>
                <w:szCs w:val="24"/>
              </w:rPr>
              <w:t>Р</w:t>
            </w:r>
            <w:proofErr w:type="gramEnd"/>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3</w:t>
            </w:r>
          </w:p>
        </w:tc>
        <w:tc>
          <w:tcPr>
            <w:tcW w:w="8479" w:type="dxa"/>
          </w:tcPr>
          <w:p w:rsidR="00A17C07" w:rsidRPr="00C76E5D" w:rsidRDefault="00A17C07" w:rsidP="00D1279E">
            <w:pPr>
              <w:pStyle w:val="ab"/>
              <w:tabs>
                <w:tab w:val="left" w:pos="9072"/>
              </w:tabs>
              <w:rPr>
                <w:sz w:val="24"/>
                <w:szCs w:val="24"/>
              </w:rPr>
            </w:pPr>
            <w:r w:rsidRPr="00C76E5D">
              <w:rPr>
                <w:sz w:val="24"/>
                <w:szCs w:val="24"/>
              </w:rPr>
              <w:t>Броски в кольцо ―</w:t>
            </w:r>
            <w:proofErr w:type="gramStart"/>
            <w:r w:rsidRPr="00C76E5D">
              <w:rPr>
                <w:sz w:val="24"/>
                <w:szCs w:val="24"/>
              </w:rPr>
              <w:t>из</w:t>
            </w:r>
            <w:proofErr w:type="gramEnd"/>
            <w:r w:rsidRPr="00C76E5D">
              <w:rPr>
                <w:sz w:val="24"/>
                <w:szCs w:val="24"/>
              </w:rPr>
              <w:t xml:space="preserve"> под кольца</w:t>
            </w:r>
          </w:p>
        </w:tc>
        <w:tc>
          <w:tcPr>
            <w:tcW w:w="957" w:type="dxa"/>
          </w:tcPr>
          <w:p w:rsidR="00A17C07" w:rsidRDefault="00A17C07" w:rsidP="00142AFC">
            <w:pPr>
              <w:pStyle w:val="ab"/>
              <w:tabs>
                <w:tab w:val="left" w:pos="9072"/>
              </w:tabs>
              <w:jc w:val="center"/>
              <w:rPr>
                <w:b/>
                <w:sz w:val="24"/>
                <w:szCs w:val="24"/>
              </w:rPr>
            </w:pPr>
            <w:proofErr w:type="gramStart"/>
            <w:r>
              <w:rPr>
                <w:b/>
                <w:sz w:val="24"/>
                <w:szCs w:val="24"/>
              </w:rPr>
              <w:t>Р</w:t>
            </w:r>
            <w:proofErr w:type="gramEnd"/>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4</w:t>
            </w:r>
          </w:p>
        </w:tc>
        <w:tc>
          <w:tcPr>
            <w:tcW w:w="8479" w:type="dxa"/>
          </w:tcPr>
          <w:p w:rsidR="00A17C07" w:rsidRPr="00C76E5D" w:rsidRDefault="00A17C07" w:rsidP="00D1279E">
            <w:pPr>
              <w:pStyle w:val="ab"/>
              <w:tabs>
                <w:tab w:val="left" w:pos="9072"/>
              </w:tabs>
              <w:rPr>
                <w:sz w:val="24"/>
                <w:szCs w:val="24"/>
              </w:rPr>
            </w:pPr>
            <w:r w:rsidRPr="00C76E5D">
              <w:rPr>
                <w:sz w:val="24"/>
                <w:szCs w:val="24"/>
              </w:rPr>
              <w:t xml:space="preserve">Броски в кольцо по </w:t>
            </w:r>
            <w:proofErr w:type="gramStart"/>
            <w:r w:rsidRPr="00C76E5D">
              <w:rPr>
                <w:sz w:val="24"/>
                <w:szCs w:val="24"/>
              </w:rPr>
              <w:t>тр</w:t>
            </w:r>
            <w:proofErr w:type="gramEnd"/>
            <w:r w:rsidRPr="00C76E5D">
              <w:rPr>
                <w:sz w:val="24"/>
                <w:szCs w:val="24"/>
              </w:rPr>
              <w:t>ѐх секундной зоне</w:t>
            </w:r>
          </w:p>
        </w:tc>
        <w:tc>
          <w:tcPr>
            <w:tcW w:w="957" w:type="dxa"/>
          </w:tcPr>
          <w:p w:rsidR="00A17C07" w:rsidRDefault="00A17C07" w:rsidP="00142AFC">
            <w:pPr>
              <w:pStyle w:val="ab"/>
              <w:tabs>
                <w:tab w:val="left" w:pos="9072"/>
              </w:tabs>
              <w:jc w:val="center"/>
              <w:rPr>
                <w:b/>
                <w:sz w:val="24"/>
                <w:szCs w:val="24"/>
              </w:rPr>
            </w:pPr>
            <w:proofErr w:type="gramStart"/>
            <w:r>
              <w:rPr>
                <w:b/>
                <w:sz w:val="24"/>
                <w:szCs w:val="24"/>
              </w:rPr>
              <w:t>Р</w:t>
            </w:r>
            <w:proofErr w:type="gramEnd"/>
          </w:p>
        </w:tc>
      </w:tr>
      <w:tr w:rsidR="0066648D" w:rsidTr="00142AFC">
        <w:tc>
          <w:tcPr>
            <w:tcW w:w="560" w:type="dxa"/>
          </w:tcPr>
          <w:p w:rsidR="0066648D" w:rsidRDefault="0066648D" w:rsidP="00142AFC">
            <w:pPr>
              <w:pStyle w:val="ab"/>
              <w:tabs>
                <w:tab w:val="left" w:pos="9072"/>
              </w:tabs>
              <w:jc w:val="center"/>
              <w:rPr>
                <w:b/>
                <w:sz w:val="24"/>
                <w:szCs w:val="24"/>
              </w:rPr>
            </w:pPr>
            <w:r>
              <w:rPr>
                <w:b/>
                <w:sz w:val="24"/>
                <w:szCs w:val="24"/>
              </w:rPr>
              <w:t>5</w:t>
            </w:r>
          </w:p>
        </w:tc>
        <w:tc>
          <w:tcPr>
            <w:tcW w:w="8479" w:type="dxa"/>
          </w:tcPr>
          <w:p w:rsidR="0066648D" w:rsidRPr="00C76E5D" w:rsidRDefault="0066648D" w:rsidP="00D1279E">
            <w:pPr>
              <w:pStyle w:val="ab"/>
              <w:tabs>
                <w:tab w:val="left" w:pos="9072"/>
              </w:tabs>
              <w:rPr>
                <w:sz w:val="24"/>
                <w:szCs w:val="24"/>
              </w:rPr>
            </w:pPr>
            <w:r w:rsidRPr="00C76E5D">
              <w:rPr>
                <w:sz w:val="24"/>
                <w:szCs w:val="24"/>
              </w:rPr>
              <w:t>Штрафной бросок</w:t>
            </w:r>
          </w:p>
        </w:tc>
        <w:tc>
          <w:tcPr>
            <w:tcW w:w="957" w:type="dxa"/>
          </w:tcPr>
          <w:p w:rsidR="0066648D" w:rsidRDefault="0066648D" w:rsidP="00142AFC">
            <w:pPr>
              <w:pStyle w:val="ab"/>
              <w:tabs>
                <w:tab w:val="left" w:pos="9072"/>
              </w:tabs>
              <w:jc w:val="center"/>
              <w:rPr>
                <w:b/>
                <w:sz w:val="24"/>
                <w:szCs w:val="24"/>
              </w:rPr>
            </w:pPr>
            <w:proofErr w:type="gramStart"/>
            <w:r>
              <w:rPr>
                <w:b/>
                <w:sz w:val="24"/>
                <w:szCs w:val="24"/>
              </w:rPr>
              <w:t>Р</w:t>
            </w:r>
            <w:proofErr w:type="gramEnd"/>
          </w:p>
        </w:tc>
      </w:tr>
      <w:tr w:rsidR="0066648D" w:rsidTr="004217BF">
        <w:tc>
          <w:tcPr>
            <w:tcW w:w="9996" w:type="dxa"/>
            <w:gridSpan w:val="3"/>
          </w:tcPr>
          <w:p w:rsidR="0066648D" w:rsidRDefault="0066648D" w:rsidP="00142AFC">
            <w:pPr>
              <w:pStyle w:val="ab"/>
              <w:tabs>
                <w:tab w:val="left" w:pos="9072"/>
              </w:tabs>
              <w:jc w:val="center"/>
              <w:rPr>
                <w:b/>
                <w:sz w:val="24"/>
                <w:szCs w:val="24"/>
              </w:rPr>
            </w:pPr>
            <w:r w:rsidRPr="0066648D">
              <w:rPr>
                <w:b/>
                <w:sz w:val="24"/>
                <w:szCs w:val="24"/>
              </w:rPr>
              <w:t>Тактические игры</w:t>
            </w:r>
          </w:p>
        </w:tc>
      </w:tr>
      <w:tr w:rsidR="0066648D" w:rsidTr="00142AFC">
        <w:tc>
          <w:tcPr>
            <w:tcW w:w="560" w:type="dxa"/>
          </w:tcPr>
          <w:p w:rsidR="0066648D" w:rsidRDefault="0066648D" w:rsidP="00142AFC">
            <w:pPr>
              <w:pStyle w:val="ab"/>
              <w:tabs>
                <w:tab w:val="left" w:pos="9072"/>
              </w:tabs>
              <w:jc w:val="center"/>
              <w:rPr>
                <w:b/>
                <w:sz w:val="24"/>
                <w:szCs w:val="24"/>
              </w:rPr>
            </w:pPr>
            <w:r>
              <w:rPr>
                <w:b/>
                <w:sz w:val="24"/>
                <w:szCs w:val="24"/>
              </w:rPr>
              <w:t>1</w:t>
            </w:r>
          </w:p>
        </w:tc>
        <w:tc>
          <w:tcPr>
            <w:tcW w:w="8479" w:type="dxa"/>
          </w:tcPr>
          <w:p w:rsidR="0066648D" w:rsidRPr="00C76E5D" w:rsidRDefault="0066648D" w:rsidP="00D1279E">
            <w:pPr>
              <w:pStyle w:val="ab"/>
              <w:tabs>
                <w:tab w:val="left" w:pos="9072"/>
              </w:tabs>
              <w:rPr>
                <w:sz w:val="24"/>
                <w:szCs w:val="24"/>
              </w:rPr>
            </w:pPr>
            <w:r w:rsidRPr="00C76E5D">
              <w:rPr>
                <w:sz w:val="24"/>
                <w:szCs w:val="24"/>
              </w:rPr>
              <w:t>Индивидуальные тактические действия в нападении и защите</w:t>
            </w:r>
          </w:p>
        </w:tc>
        <w:tc>
          <w:tcPr>
            <w:tcW w:w="957" w:type="dxa"/>
          </w:tcPr>
          <w:p w:rsidR="0066648D" w:rsidRDefault="0066648D" w:rsidP="00142AFC">
            <w:pPr>
              <w:pStyle w:val="ab"/>
              <w:tabs>
                <w:tab w:val="left" w:pos="9072"/>
              </w:tabs>
              <w:jc w:val="center"/>
              <w:rPr>
                <w:b/>
                <w:sz w:val="24"/>
                <w:szCs w:val="24"/>
              </w:rPr>
            </w:pPr>
            <w:proofErr w:type="gramStart"/>
            <w:r>
              <w:rPr>
                <w:b/>
                <w:sz w:val="24"/>
                <w:szCs w:val="24"/>
              </w:rPr>
              <w:t>Р</w:t>
            </w:r>
            <w:proofErr w:type="gramEnd"/>
          </w:p>
        </w:tc>
      </w:tr>
      <w:tr w:rsidR="0066648D" w:rsidTr="00142AFC">
        <w:tc>
          <w:tcPr>
            <w:tcW w:w="560" w:type="dxa"/>
          </w:tcPr>
          <w:p w:rsidR="0066648D" w:rsidRDefault="00C22B7B" w:rsidP="00142AFC">
            <w:pPr>
              <w:pStyle w:val="ab"/>
              <w:tabs>
                <w:tab w:val="left" w:pos="9072"/>
              </w:tabs>
              <w:jc w:val="center"/>
              <w:rPr>
                <w:b/>
                <w:sz w:val="24"/>
                <w:szCs w:val="24"/>
              </w:rPr>
            </w:pPr>
            <w:r>
              <w:rPr>
                <w:b/>
                <w:sz w:val="24"/>
                <w:szCs w:val="24"/>
              </w:rPr>
              <w:t>2</w:t>
            </w:r>
          </w:p>
        </w:tc>
        <w:tc>
          <w:tcPr>
            <w:tcW w:w="8479" w:type="dxa"/>
          </w:tcPr>
          <w:p w:rsidR="0066648D" w:rsidRPr="00C76E5D" w:rsidRDefault="00C22B7B" w:rsidP="00D1279E">
            <w:pPr>
              <w:pStyle w:val="ab"/>
              <w:tabs>
                <w:tab w:val="left" w:pos="9072"/>
              </w:tabs>
              <w:rPr>
                <w:sz w:val="24"/>
                <w:szCs w:val="24"/>
              </w:rPr>
            </w:pPr>
            <w:r w:rsidRPr="00C76E5D">
              <w:rPr>
                <w:sz w:val="24"/>
                <w:szCs w:val="24"/>
              </w:rPr>
              <w:t>Двухсторонняя учебная игра</w:t>
            </w:r>
          </w:p>
        </w:tc>
        <w:tc>
          <w:tcPr>
            <w:tcW w:w="957" w:type="dxa"/>
          </w:tcPr>
          <w:p w:rsidR="0066648D" w:rsidRPr="00C22B7B" w:rsidRDefault="00C22B7B" w:rsidP="00142AFC">
            <w:pPr>
              <w:pStyle w:val="ab"/>
              <w:tabs>
                <w:tab w:val="left" w:pos="9072"/>
              </w:tabs>
              <w:jc w:val="center"/>
              <w:rPr>
                <w:b/>
                <w:sz w:val="24"/>
                <w:szCs w:val="24"/>
              </w:rPr>
            </w:pPr>
            <w:r w:rsidRPr="00C22B7B">
              <w:rPr>
                <w:b/>
                <w:sz w:val="24"/>
                <w:szCs w:val="24"/>
              </w:rPr>
              <w:t>+</w:t>
            </w:r>
          </w:p>
        </w:tc>
      </w:tr>
      <w:tr w:rsidR="0066648D" w:rsidTr="00142AFC">
        <w:tc>
          <w:tcPr>
            <w:tcW w:w="560" w:type="dxa"/>
          </w:tcPr>
          <w:p w:rsidR="0066648D" w:rsidRDefault="0066648D" w:rsidP="00142AFC">
            <w:pPr>
              <w:pStyle w:val="ab"/>
              <w:tabs>
                <w:tab w:val="left" w:pos="9072"/>
              </w:tabs>
              <w:jc w:val="center"/>
              <w:rPr>
                <w:b/>
                <w:sz w:val="24"/>
                <w:szCs w:val="24"/>
              </w:rPr>
            </w:pPr>
          </w:p>
        </w:tc>
        <w:tc>
          <w:tcPr>
            <w:tcW w:w="8479" w:type="dxa"/>
          </w:tcPr>
          <w:p w:rsidR="0066648D" w:rsidRPr="00C22B7B" w:rsidRDefault="00C22B7B" w:rsidP="00C22B7B">
            <w:pPr>
              <w:pStyle w:val="ab"/>
              <w:tabs>
                <w:tab w:val="left" w:pos="9072"/>
              </w:tabs>
              <w:jc w:val="center"/>
              <w:rPr>
                <w:b/>
                <w:sz w:val="24"/>
                <w:szCs w:val="24"/>
              </w:rPr>
            </w:pPr>
            <w:r w:rsidRPr="00C22B7B">
              <w:rPr>
                <w:b/>
                <w:sz w:val="24"/>
                <w:szCs w:val="24"/>
              </w:rPr>
              <w:t>Подвижные игры и эстафеты</w:t>
            </w:r>
          </w:p>
        </w:tc>
        <w:tc>
          <w:tcPr>
            <w:tcW w:w="957" w:type="dxa"/>
          </w:tcPr>
          <w:p w:rsidR="0066648D" w:rsidRPr="00C22B7B" w:rsidRDefault="0066648D" w:rsidP="00142AFC">
            <w:pPr>
              <w:pStyle w:val="ab"/>
              <w:tabs>
                <w:tab w:val="left" w:pos="9072"/>
              </w:tabs>
              <w:jc w:val="center"/>
              <w:rPr>
                <w:b/>
                <w:sz w:val="24"/>
                <w:szCs w:val="24"/>
              </w:rPr>
            </w:pPr>
          </w:p>
        </w:tc>
      </w:tr>
      <w:tr w:rsidR="0066648D" w:rsidTr="00142AFC">
        <w:tc>
          <w:tcPr>
            <w:tcW w:w="560" w:type="dxa"/>
          </w:tcPr>
          <w:p w:rsidR="0066648D" w:rsidRDefault="00C22B7B" w:rsidP="00142AFC">
            <w:pPr>
              <w:pStyle w:val="ab"/>
              <w:tabs>
                <w:tab w:val="left" w:pos="9072"/>
              </w:tabs>
              <w:jc w:val="center"/>
              <w:rPr>
                <w:b/>
                <w:sz w:val="24"/>
                <w:szCs w:val="24"/>
              </w:rPr>
            </w:pPr>
            <w:r>
              <w:rPr>
                <w:b/>
                <w:sz w:val="24"/>
                <w:szCs w:val="24"/>
              </w:rPr>
              <w:t>1</w:t>
            </w:r>
          </w:p>
        </w:tc>
        <w:tc>
          <w:tcPr>
            <w:tcW w:w="8479" w:type="dxa"/>
          </w:tcPr>
          <w:p w:rsidR="0066648D" w:rsidRPr="00C76E5D" w:rsidRDefault="00C22B7B" w:rsidP="00D1279E">
            <w:pPr>
              <w:pStyle w:val="ab"/>
              <w:tabs>
                <w:tab w:val="left" w:pos="9072"/>
              </w:tabs>
              <w:rPr>
                <w:sz w:val="24"/>
                <w:szCs w:val="24"/>
              </w:rPr>
            </w:pPr>
            <w:r w:rsidRPr="00C76E5D">
              <w:rPr>
                <w:sz w:val="24"/>
                <w:szCs w:val="24"/>
              </w:rPr>
              <w:t>Игры и эстафеты на закрепление и совершенствование технических приемов и тактических действий</w:t>
            </w:r>
          </w:p>
        </w:tc>
        <w:tc>
          <w:tcPr>
            <w:tcW w:w="957" w:type="dxa"/>
          </w:tcPr>
          <w:p w:rsidR="0066648D" w:rsidRPr="00C22B7B" w:rsidRDefault="00C22B7B" w:rsidP="00142AFC">
            <w:pPr>
              <w:pStyle w:val="ab"/>
              <w:tabs>
                <w:tab w:val="left" w:pos="9072"/>
              </w:tabs>
              <w:jc w:val="center"/>
              <w:rPr>
                <w:b/>
                <w:sz w:val="24"/>
                <w:szCs w:val="24"/>
              </w:rPr>
            </w:pPr>
            <w:r w:rsidRPr="00C22B7B">
              <w:rPr>
                <w:b/>
                <w:sz w:val="24"/>
                <w:szCs w:val="24"/>
              </w:rPr>
              <w:t>+</w:t>
            </w:r>
          </w:p>
        </w:tc>
      </w:tr>
      <w:tr w:rsidR="00C22B7B" w:rsidTr="00142AFC">
        <w:tc>
          <w:tcPr>
            <w:tcW w:w="560" w:type="dxa"/>
          </w:tcPr>
          <w:p w:rsidR="00C22B7B" w:rsidRDefault="00C22B7B" w:rsidP="00142AFC">
            <w:pPr>
              <w:pStyle w:val="ab"/>
              <w:tabs>
                <w:tab w:val="left" w:pos="9072"/>
              </w:tabs>
              <w:jc w:val="center"/>
              <w:rPr>
                <w:b/>
                <w:sz w:val="24"/>
                <w:szCs w:val="24"/>
              </w:rPr>
            </w:pPr>
            <w:r>
              <w:rPr>
                <w:b/>
                <w:sz w:val="24"/>
                <w:szCs w:val="24"/>
              </w:rPr>
              <w:t>2</w:t>
            </w:r>
          </w:p>
        </w:tc>
        <w:tc>
          <w:tcPr>
            <w:tcW w:w="8479" w:type="dxa"/>
          </w:tcPr>
          <w:p w:rsidR="00C22B7B" w:rsidRPr="00C76E5D" w:rsidRDefault="00C22B7B" w:rsidP="00D1279E">
            <w:pPr>
              <w:pStyle w:val="ab"/>
              <w:tabs>
                <w:tab w:val="left" w:pos="9072"/>
              </w:tabs>
              <w:rPr>
                <w:sz w:val="24"/>
                <w:szCs w:val="24"/>
              </w:rPr>
            </w:pPr>
            <w:proofErr w:type="gramStart"/>
            <w:r w:rsidRPr="00C76E5D">
              <w:rPr>
                <w:sz w:val="24"/>
                <w:szCs w:val="24"/>
              </w:rPr>
              <w:t>Игры</w:t>
            </w:r>
            <w:proofErr w:type="gramEnd"/>
            <w:r w:rsidRPr="00C76E5D">
              <w:rPr>
                <w:sz w:val="24"/>
                <w:szCs w:val="24"/>
              </w:rPr>
              <w:t xml:space="preserve"> развивающие физические способности</w:t>
            </w:r>
          </w:p>
        </w:tc>
        <w:tc>
          <w:tcPr>
            <w:tcW w:w="957" w:type="dxa"/>
          </w:tcPr>
          <w:p w:rsidR="00C22B7B" w:rsidRDefault="00C22B7B" w:rsidP="00142AFC">
            <w:pPr>
              <w:pStyle w:val="ab"/>
              <w:tabs>
                <w:tab w:val="left" w:pos="9072"/>
              </w:tabs>
              <w:jc w:val="center"/>
              <w:rPr>
                <w:b/>
                <w:sz w:val="24"/>
                <w:szCs w:val="24"/>
              </w:rPr>
            </w:pPr>
            <w:r>
              <w:rPr>
                <w:b/>
                <w:sz w:val="24"/>
                <w:szCs w:val="24"/>
              </w:rPr>
              <w:t>+</w:t>
            </w:r>
          </w:p>
        </w:tc>
      </w:tr>
      <w:tr w:rsidR="00C22B7B" w:rsidTr="00142AFC">
        <w:tc>
          <w:tcPr>
            <w:tcW w:w="560" w:type="dxa"/>
          </w:tcPr>
          <w:p w:rsidR="00C22B7B" w:rsidRDefault="00C22B7B" w:rsidP="00142AFC">
            <w:pPr>
              <w:pStyle w:val="ab"/>
              <w:tabs>
                <w:tab w:val="left" w:pos="9072"/>
              </w:tabs>
              <w:jc w:val="center"/>
              <w:rPr>
                <w:b/>
                <w:sz w:val="24"/>
                <w:szCs w:val="24"/>
              </w:rPr>
            </w:pPr>
          </w:p>
        </w:tc>
        <w:tc>
          <w:tcPr>
            <w:tcW w:w="8479" w:type="dxa"/>
          </w:tcPr>
          <w:p w:rsidR="00C22B7B" w:rsidRPr="00C22B7B" w:rsidRDefault="00C22B7B" w:rsidP="00C22B7B">
            <w:pPr>
              <w:pStyle w:val="ab"/>
              <w:tabs>
                <w:tab w:val="left" w:pos="9072"/>
              </w:tabs>
              <w:jc w:val="center"/>
              <w:rPr>
                <w:b/>
                <w:sz w:val="24"/>
                <w:szCs w:val="24"/>
              </w:rPr>
            </w:pPr>
            <w:r w:rsidRPr="00C22B7B">
              <w:rPr>
                <w:b/>
                <w:sz w:val="24"/>
                <w:szCs w:val="24"/>
              </w:rPr>
              <w:t>Физическая подготовка</w:t>
            </w:r>
          </w:p>
        </w:tc>
        <w:tc>
          <w:tcPr>
            <w:tcW w:w="957" w:type="dxa"/>
          </w:tcPr>
          <w:p w:rsidR="00C22B7B" w:rsidRDefault="00C22B7B" w:rsidP="00142AFC">
            <w:pPr>
              <w:pStyle w:val="ab"/>
              <w:tabs>
                <w:tab w:val="left" w:pos="9072"/>
              </w:tabs>
              <w:jc w:val="center"/>
              <w:rPr>
                <w:b/>
                <w:sz w:val="24"/>
                <w:szCs w:val="24"/>
              </w:rPr>
            </w:pPr>
          </w:p>
        </w:tc>
      </w:tr>
      <w:tr w:rsidR="00C22B7B" w:rsidTr="00142AFC">
        <w:tc>
          <w:tcPr>
            <w:tcW w:w="560" w:type="dxa"/>
          </w:tcPr>
          <w:p w:rsidR="00C22B7B" w:rsidRDefault="00C22B7B" w:rsidP="00142AFC">
            <w:pPr>
              <w:pStyle w:val="ab"/>
              <w:tabs>
                <w:tab w:val="left" w:pos="9072"/>
              </w:tabs>
              <w:jc w:val="center"/>
              <w:rPr>
                <w:b/>
                <w:sz w:val="24"/>
                <w:szCs w:val="24"/>
              </w:rPr>
            </w:pPr>
            <w:r>
              <w:rPr>
                <w:b/>
                <w:sz w:val="24"/>
                <w:szCs w:val="24"/>
              </w:rPr>
              <w:t>1</w:t>
            </w:r>
          </w:p>
        </w:tc>
        <w:tc>
          <w:tcPr>
            <w:tcW w:w="8479" w:type="dxa"/>
          </w:tcPr>
          <w:p w:rsidR="00C22B7B" w:rsidRPr="00C76E5D" w:rsidRDefault="00C22B7B" w:rsidP="00D1279E">
            <w:pPr>
              <w:pStyle w:val="ab"/>
              <w:tabs>
                <w:tab w:val="left" w:pos="9072"/>
              </w:tabs>
              <w:rPr>
                <w:sz w:val="24"/>
                <w:szCs w:val="24"/>
              </w:rPr>
            </w:pPr>
            <w:r w:rsidRPr="00C76E5D">
              <w:rPr>
                <w:sz w:val="24"/>
                <w:szCs w:val="24"/>
              </w:rPr>
              <w:t>Развитие скоростных, скоростно-силовых, координационных способностей, выносливости, гибкости</w:t>
            </w:r>
          </w:p>
        </w:tc>
        <w:tc>
          <w:tcPr>
            <w:tcW w:w="957" w:type="dxa"/>
          </w:tcPr>
          <w:p w:rsidR="00C22B7B" w:rsidRDefault="00C22B7B" w:rsidP="00142AFC">
            <w:pPr>
              <w:pStyle w:val="ab"/>
              <w:tabs>
                <w:tab w:val="left" w:pos="9072"/>
              </w:tabs>
              <w:jc w:val="center"/>
              <w:rPr>
                <w:b/>
                <w:sz w:val="24"/>
                <w:szCs w:val="24"/>
              </w:rPr>
            </w:pPr>
            <w:r>
              <w:rPr>
                <w:b/>
                <w:sz w:val="24"/>
                <w:szCs w:val="24"/>
              </w:rPr>
              <w:t>+</w:t>
            </w:r>
          </w:p>
        </w:tc>
      </w:tr>
    </w:tbl>
    <w:p w:rsidR="00142AFC" w:rsidRDefault="00142AFC" w:rsidP="00142AFC">
      <w:pPr>
        <w:pStyle w:val="ab"/>
        <w:tabs>
          <w:tab w:val="left" w:pos="9072"/>
        </w:tabs>
        <w:jc w:val="center"/>
        <w:rPr>
          <w:b/>
          <w:sz w:val="24"/>
          <w:szCs w:val="24"/>
        </w:rPr>
      </w:pPr>
    </w:p>
    <w:p w:rsidR="00C22B7B" w:rsidRDefault="00C22B7B" w:rsidP="00322A98">
      <w:pPr>
        <w:pStyle w:val="ab"/>
        <w:tabs>
          <w:tab w:val="left" w:pos="9072"/>
        </w:tabs>
        <w:jc w:val="both"/>
        <w:rPr>
          <w:sz w:val="24"/>
          <w:szCs w:val="24"/>
        </w:rPr>
      </w:pPr>
    </w:p>
    <w:p w:rsidR="00BC0239" w:rsidRDefault="00C22B7B" w:rsidP="00322A98">
      <w:pPr>
        <w:pStyle w:val="ab"/>
        <w:tabs>
          <w:tab w:val="left" w:pos="9072"/>
        </w:tabs>
        <w:jc w:val="both"/>
        <w:rPr>
          <w:sz w:val="24"/>
          <w:szCs w:val="24"/>
        </w:rPr>
      </w:pPr>
      <w:r>
        <w:rPr>
          <w:sz w:val="24"/>
          <w:szCs w:val="24"/>
        </w:rPr>
        <w:lastRenderedPageBreak/>
        <w:t xml:space="preserve">        </w:t>
      </w:r>
      <w:r w:rsidR="00E25988" w:rsidRPr="00C22B7B">
        <w:rPr>
          <w:b/>
          <w:sz w:val="24"/>
          <w:szCs w:val="24"/>
        </w:rPr>
        <w:t xml:space="preserve">Баскетбол </w:t>
      </w:r>
      <w:r w:rsidR="00E25988" w:rsidRPr="00C76E5D">
        <w:rPr>
          <w:sz w:val="24"/>
          <w:szCs w:val="24"/>
        </w:rPr>
        <w:t xml:space="preserve">(англ. </w:t>
      </w:r>
      <w:proofErr w:type="spellStart"/>
      <w:r w:rsidR="00E25988" w:rsidRPr="00C76E5D">
        <w:rPr>
          <w:sz w:val="24"/>
          <w:szCs w:val="24"/>
        </w:rPr>
        <w:t>basket</w:t>
      </w:r>
      <w:proofErr w:type="spellEnd"/>
      <w:r w:rsidR="00E25988" w:rsidRPr="00C76E5D">
        <w:rPr>
          <w:sz w:val="24"/>
          <w:szCs w:val="24"/>
        </w:rPr>
        <w:t xml:space="preserve"> — корзина, </w:t>
      </w:r>
      <w:proofErr w:type="spellStart"/>
      <w:r w:rsidR="00E25988" w:rsidRPr="00C76E5D">
        <w:rPr>
          <w:sz w:val="24"/>
          <w:szCs w:val="24"/>
        </w:rPr>
        <w:t>ball</w:t>
      </w:r>
      <w:proofErr w:type="spellEnd"/>
      <w:r w:rsidR="00E25988" w:rsidRPr="00C76E5D">
        <w:rPr>
          <w:sz w:val="24"/>
          <w:szCs w:val="24"/>
        </w:rPr>
        <w:t xml:space="preserve"> — мяч) — спортивная командная игра с мячом. В баскетбол играют две команды, каждая из которых состоит из пяти игроков. Цель каждой команды — забросить руками мяч в кольцо с сеткой (корзину) соперника и помешать другой команде овладеть мячом и забросить его в свою корзину.[1] </w:t>
      </w:r>
      <w:proofErr w:type="spellStart"/>
      <w:proofErr w:type="gramStart"/>
      <w:r w:rsidR="00E25988" w:rsidRPr="00C76E5D">
        <w:rPr>
          <w:sz w:val="24"/>
          <w:szCs w:val="24"/>
        </w:rPr>
        <w:t>K</w:t>
      </w:r>
      <w:proofErr w:type="gramEnd"/>
      <w:r w:rsidR="00E25988" w:rsidRPr="00C76E5D">
        <w:rPr>
          <w:sz w:val="24"/>
          <w:szCs w:val="24"/>
        </w:rPr>
        <w:t>орзина</w:t>
      </w:r>
      <w:proofErr w:type="spellEnd"/>
      <w:r w:rsidR="00E25988" w:rsidRPr="00C76E5D">
        <w:rPr>
          <w:sz w:val="24"/>
          <w:szCs w:val="24"/>
        </w:rPr>
        <w:t xml:space="preserve"> находится на высоте 3,05 метра от пола (10 футов). От каждой команды на площадке находится по 5 человек, всего в команде 12 человек, замены не ограничены. За мяч, заброшенный с ближней и средней дистанции, засчитывается 2 очка, с дальней (из-за </w:t>
      </w:r>
      <w:proofErr w:type="gramStart"/>
      <w:r w:rsidR="00E25988" w:rsidRPr="00C76E5D">
        <w:rPr>
          <w:sz w:val="24"/>
          <w:szCs w:val="24"/>
        </w:rPr>
        <w:t>тр</w:t>
      </w:r>
      <w:proofErr w:type="gramEnd"/>
      <w:r w:rsidR="00E25988" w:rsidRPr="00C76E5D">
        <w:rPr>
          <w:sz w:val="24"/>
          <w:szCs w:val="24"/>
        </w:rPr>
        <w:t xml:space="preserve">ѐхочковой линии) — 3 очка. Штрафной бросок оценивается в одно очко. Стандартный размер баскетбольной площадки 28 метров в длину и 15 метров в ширину. Баскетбол — один из самых популярных видов спорта в мире </w:t>
      </w:r>
    </w:p>
    <w:p w:rsidR="00BC0239" w:rsidRDefault="00BC0239" w:rsidP="00322A98">
      <w:pPr>
        <w:pStyle w:val="ab"/>
        <w:tabs>
          <w:tab w:val="left" w:pos="9072"/>
        </w:tabs>
        <w:jc w:val="both"/>
        <w:rPr>
          <w:sz w:val="24"/>
          <w:szCs w:val="24"/>
        </w:rPr>
      </w:pP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Цель игры</w:t>
      </w:r>
      <w:r w:rsidR="00E25988" w:rsidRPr="00C76E5D">
        <w:rPr>
          <w:sz w:val="24"/>
          <w:szCs w:val="24"/>
        </w:rPr>
        <w:t xml:space="preserve"> — является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остается в ней или проходит через сетку. </w:t>
      </w: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Задачи игроков</w:t>
      </w:r>
      <w:r w:rsidR="00E25988" w:rsidRPr="00C76E5D">
        <w:rPr>
          <w:sz w:val="24"/>
          <w:szCs w:val="24"/>
        </w:rPr>
        <w:t xml:space="preserve"> — в соответствии с правилами набрать как можно больше очков.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Правила игры в баскетбол: 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 Победителем в баскетболе становится команда, которая по окончании игрового времени набрала большее количество очков. При равном счѐте по окончании основного времени матча назначается </w:t>
      </w:r>
      <w:proofErr w:type="spellStart"/>
      <w:r w:rsidR="00E25988" w:rsidRPr="00C76E5D">
        <w:rPr>
          <w:sz w:val="24"/>
          <w:szCs w:val="24"/>
        </w:rPr>
        <w:t>овертайм</w:t>
      </w:r>
      <w:proofErr w:type="spellEnd"/>
      <w:r w:rsidR="00E25988" w:rsidRPr="00C76E5D">
        <w:rPr>
          <w:sz w:val="24"/>
          <w:szCs w:val="24"/>
        </w:rPr>
        <w:t xml:space="preserve"> (обычно пять минут дополнительного времени), в случае, если и по его окончании счѐт будет равен, назначается второй, третий </w:t>
      </w:r>
      <w:proofErr w:type="spellStart"/>
      <w:r w:rsidR="00E25988" w:rsidRPr="00C76E5D">
        <w:rPr>
          <w:sz w:val="24"/>
          <w:szCs w:val="24"/>
        </w:rPr>
        <w:t>овертайм</w:t>
      </w:r>
      <w:proofErr w:type="spellEnd"/>
      <w:r w:rsidR="00E25988" w:rsidRPr="00C76E5D">
        <w:rPr>
          <w:sz w:val="24"/>
          <w:szCs w:val="24"/>
        </w:rPr>
        <w:t xml:space="preserve"> и т. д., до тех пор, пока не будет выявлен победитель матча. За одно попадание мяча в кольцо может быть засчитано разное количество очков: </w:t>
      </w:r>
    </w:p>
    <w:p w:rsidR="00BC0239" w:rsidRDefault="00E25988" w:rsidP="00322A98">
      <w:pPr>
        <w:pStyle w:val="ab"/>
        <w:tabs>
          <w:tab w:val="left" w:pos="9072"/>
        </w:tabs>
        <w:jc w:val="both"/>
        <w:rPr>
          <w:sz w:val="24"/>
          <w:szCs w:val="24"/>
        </w:rPr>
      </w:pPr>
      <w:r w:rsidRPr="00C76E5D">
        <w:rPr>
          <w:sz w:val="24"/>
          <w:szCs w:val="24"/>
        </w:rPr>
        <w:t xml:space="preserve">1 очко — бросок со штрафной линии </w:t>
      </w:r>
    </w:p>
    <w:p w:rsidR="00BC0239" w:rsidRDefault="00E25988" w:rsidP="00322A98">
      <w:pPr>
        <w:pStyle w:val="ab"/>
        <w:tabs>
          <w:tab w:val="left" w:pos="9072"/>
        </w:tabs>
        <w:jc w:val="both"/>
        <w:rPr>
          <w:sz w:val="24"/>
          <w:szCs w:val="24"/>
        </w:rPr>
      </w:pPr>
      <w:r w:rsidRPr="00C76E5D">
        <w:rPr>
          <w:sz w:val="24"/>
          <w:szCs w:val="24"/>
        </w:rPr>
        <w:t xml:space="preserve">2 очка — бросок со средней или близкой дистанции (ближе </w:t>
      </w:r>
      <w:proofErr w:type="gramStart"/>
      <w:r w:rsidRPr="00C76E5D">
        <w:rPr>
          <w:sz w:val="24"/>
          <w:szCs w:val="24"/>
        </w:rPr>
        <w:t>тр</w:t>
      </w:r>
      <w:proofErr w:type="gramEnd"/>
      <w:r w:rsidRPr="00C76E5D">
        <w:rPr>
          <w:sz w:val="24"/>
          <w:szCs w:val="24"/>
        </w:rPr>
        <w:t xml:space="preserve">ѐх очковой линии) </w:t>
      </w:r>
    </w:p>
    <w:p w:rsidR="00BC0239" w:rsidRDefault="00E25988" w:rsidP="00322A98">
      <w:pPr>
        <w:pStyle w:val="ab"/>
        <w:tabs>
          <w:tab w:val="left" w:pos="9072"/>
        </w:tabs>
        <w:jc w:val="both"/>
        <w:rPr>
          <w:sz w:val="24"/>
          <w:szCs w:val="24"/>
        </w:rPr>
      </w:pPr>
      <w:r w:rsidRPr="00C76E5D">
        <w:rPr>
          <w:sz w:val="24"/>
          <w:szCs w:val="24"/>
        </w:rPr>
        <w:t xml:space="preserve">3 очка — бросок из-за </w:t>
      </w:r>
      <w:proofErr w:type="gramStart"/>
      <w:r w:rsidRPr="00C76E5D">
        <w:rPr>
          <w:sz w:val="24"/>
          <w:szCs w:val="24"/>
        </w:rPr>
        <w:t>тр</w:t>
      </w:r>
      <w:proofErr w:type="gramEnd"/>
      <w:r w:rsidRPr="00C76E5D">
        <w:rPr>
          <w:sz w:val="24"/>
          <w:szCs w:val="24"/>
        </w:rPr>
        <w:t xml:space="preserve">ѐх очковой линии на расстоянии 6 м 75 см (7 м 24 см в Национальной баскетбольной ассоциации) Игра официально начинается спорным броском в центральном круге, когда мяч правильно отбит одним из спорящих. Матч состоит из четырѐх периодов по десять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 </w:t>
      </w:r>
    </w:p>
    <w:p w:rsidR="00BC0239" w:rsidRDefault="00BC0239" w:rsidP="00322A98">
      <w:pPr>
        <w:pStyle w:val="ab"/>
        <w:tabs>
          <w:tab w:val="left" w:pos="9072"/>
        </w:tabs>
        <w:jc w:val="both"/>
        <w:rPr>
          <w:sz w:val="24"/>
          <w:szCs w:val="24"/>
        </w:rPr>
      </w:pPr>
    </w:p>
    <w:p w:rsidR="00BC0239" w:rsidRPr="00BC0239" w:rsidRDefault="00E25988" w:rsidP="00BC0239">
      <w:pPr>
        <w:pStyle w:val="ab"/>
        <w:tabs>
          <w:tab w:val="left" w:pos="9072"/>
        </w:tabs>
        <w:jc w:val="center"/>
        <w:rPr>
          <w:b/>
          <w:sz w:val="24"/>
          <w:szCs w:val="24"/>
        </w:rPr>
      </w:pPr>
      <w:r w:rsidRPr="00BC0239">
        <w:rPr>
          <w:b/>
          <w:sz w:val="24"/>
          <w:szCs w:val="24"/>
        </w:rPr>
        <w:t>Оборудование для игры в баскетбол</w:t>
      </w: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Игровая площадка:</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Игровая площадка должная представлять собой прямоугольную плоскую твердую поверхность без каких-либо препятствий.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Для официальных соревнований ФИБА размеры игровой площадки должны быть 28 метров в длину и 15 метров в ширину, измеренные от внутреннего края ограничивающих линий. Для всех других соревнований соответствующие структуры, такие как Зональная комиссия или Национальная Федерация, имеют право утвердить существующие игровые площадки с минимальными размерами 26х14 метров. Все новые площадки должны строиться в соответствии с требованиями, определенными для главных официальных соревнования ФИБА, а именно, 28х15 метров. Высота потолка или расстояние до самого низкого препятствия над игровой площадкой должны быть не менее 7 метров.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Игровая поверхность должна быть равномерно и достаточно освещена. Источники света должны находиться там, где они не будут мешать зрению игроков. </w:t>
      </w:r>
    </w:p>
    <w:p w:rsidR="00BC0239" w:rsidRDefault="00BC0239" w:rsidP="00322A98">
      <w:pPr>
        <w:pStyle w:val="ab"/>
        <w:tabs>
          <w:tab w:val="left" w:pos="9072"/>
        </w:tabs>
        <w:jc w:val="both"/>
        <w:rPr>
          <w:i/>
          <w:sz w:val="24"/>
          <w:szCs w:val="24"/>
        </w:rPr>
      </w:pPr>
    </w:p>
    <w:p w:rsidR="00BC0239" w:rsidRDefault="00BC0239" w:rsidP="00322A98">
      <w:pPr>
        <w:pStyle w:val="ab"/>
        <w:tabs>
          <w:tab w:val="left" w:pos="9072"/>
        </w:tabs>
        <w:jc w:val="both"/>
        <w:rPr>
          <w:sz w:val="24"/>
          <w:szCs w:val="24"/>
        </w:rPr>
      </w:pPr>
      <w:r>
        <w:rPr>
          <w:i/>
          <w:sz w:val="24"/>
          <w:szCs w:val="24"/>
        </w:rPr>
        <w:t xml:space="preserve">   </w:t>
      </w:r>
      <w:r w:rsidR="00E25988" w:rsidRPr="00BC0239">
        <w:rPr>
          <w:i/>
          <w:sz w:val="24"/>
          <w:szCs w:val="24"/>
        </w:rPr>
        <w:t>Корзина:</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Корзина (кольцо с сеткой) находится на высоте 3,05 метра от пола. Кольца должны иметь следующую конструкцию: материал – прочная сталь, минимальный внутренний диаметр 45 см и максимальный внутренний диаметр 45,7 см, окрашен в оранжевый цвет</w:t>
      </w:r>
      <w:proofErr w:type="gramStart"/>
      <w:r w:rsidR="00E25988" w:rsidRPr="00C76E5D">
        <w:rPr>
          <w:sz w:val="24"/>
          <w:szCs w:val="24"/>
        </w:rPr>
        <w:t>.</w:t>
      </w:r>
      <w:proofErr w:type="gramEnd"/>
      <w:r w:rsidR="00E25988" w:rsidRPr="00C76E5D">
        <w:rPr>
          <w:sz w:val="24"/>
          <w:szCs w:val="24"/>
        </w:rPr>
        <w:t xml:space="preserve"> </w:t>
      </w:r>
      <w:proofErr w:type="gramStart"/>
      <w:r w:rsidR="00E25988" w:rsidRPr="00C76E5D">
        <w:rPr>
          <w:sz w:val="24"/>
          <w:szCs w:val="24"/>
        </w:rPr>
        <w:t>к</w:t>
      </w:r>
      <w:proofErr w:type="gramEnd"/>
      <w:r w:rsidR="00E25988" w:rsidRPr="00C76E5D">
        <w:rPr>
          <w:sz w:val="24"/>
          <w:szCs w:val="24"/>
        </w:rPr>
        <w:t xml:space="preserve">ольцо должно </w:t>
      </w:r>
      <w:r w:rsidR="00E25988" w:rsidRPr="00C76E5D">
        <w:rPr>
          <w:sz w:val="24"/>
          <w:szCs w:val="24"/>
        </w:rPr>
        <w:lastRenderedPageBreak/>
        <w:t xml:space="preserve">крепиться к конструкции щита верхняя плоскость кольца должна располагаться горизонтально на высоте 3,05 м над поверхностью площадки на равном расстоянии от вертикальных краев щита; ближайшая точка внутренней части кольца должна располагаться на расстоянии 15 </w:t>
      </w:r>
      <w:r>
        <w:rPr>
          <w:sz w:val="24"/>
          <w:szCs w:val="24"/>
        </w:rPr>
        <w:t>см от лицевой поверхности щита.</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Сетки должны быть изготовлены следующим образом: они должны быть из белого шнура, подвешены к кольцу и сконструированы так, чтобы на мгновение задерживать мяч, когда он проходит через корзину. Длина сетки должна быть не менее 40 см и не более 45 см; сетка должна иметь 12 петель для крепления к кольцу; верхняя часть сетки должна быть достаточно жесткой, чтобы предотвратить от: (набрасывания сетки на кольцо и возможного ее запутывания; мяча в сетке или выкидывания его сеткой обратно).</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Щит</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Два щита должны быть изготовлены из соответствующего прозрачного материала. Щиты могут быть также изготовлены из другого материала (или материалов), но должны отвечать вышеперечисленным требованиям, и быть окрашены в белый цвет.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Размеры щитов должны быть: 1,80 м (+ 3 см) по горизонтали и 1,05 м (+ 2 см) по вертикали. Нижние края щитов должны быть расположены на высоте 2,90 м от поверхности площадки. </w:t>
      </w:r>
      <w:r>
        <w:rPr>
          <w:sz w:val="24"/>
          <w:szCs w:val="24"/>
        </w:rPr>
        <w:t xml:space="preserve">       </w:t>
      </w:r>
      <w:r w:rsidR="00E25988" w:rsidRPr="00C76E5D">
        <w:rPr>
          <w:sz w:val="24"/>
          <w:szCs w:val="24"/>
        </w:rPr>
        <w:t xml:space="preserve">Лицевая поверхность двух щитов: должна быть гладкой, края должны быть размечены линией, позади кольца наносится прямоугольник. Внешние размеры прямоугольника: 59 см по горизонтали и 45 см по вертикали. Верхний край основания прямоугольника должен находиться на уровне верхней плоскости кольца, все линии должны быть нанесены следующим образом: белым цветом, если щит прозрачный, черным цветом во всех остальных случаях. </w:t>
      </w:r>
    </w:p>
    <w:p w:rsidR="00BC0239" w:rsidRDefault="00BC0239" w:rsidP="00322A98">
      <w:pPr>
        <w:pStyle w:val="ab"/>
        <w:tabs>
          <w:tab w:val="left" w:pos="9072"/>
        </w:tabs>
        <w:jc w:val="both"/>
        <w:rPr>
          <w:sz w:val="24"/>
          <w:szCs w:val="24"/>
        </w:rPr>
      </w:pPr>
      <w:r>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Мяч:</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Мяч должен имеет форму сферы, и быть установленного оттенка оранжевого цвета. Мяч должен иметь традиционный рисунок из восьми частей, разделенных выемками (швами). Наружная поверхность мяча должна быть изготовлена из кожи, резины или синтетического материала. Он должен быть накачан до такой величины воздушного давления, чтобы при падении на игровую площадку с высоты около 1,80 м измеренной от нижней поверхности мяча, отскакивал на высоту, не менее чем около 1,20 м и не более чем около 1,40 м измеренную до верхней поверхности мяча. Ширина швов и/или выемок на мяче не должна превышать 0,6 см. Длина окружности мяча должна быть не менее 74 см и не более 78 см. Вес мяча должен быть не менее 567 г и не более 650 г.</w:t>
      </w:r>
    </w:p>
    <w:p w:rsidR="00BC0239" w:rsidRDefault="00BC0239" w:rsidP="00322A98">
      <w:pPr>
        <w:pStyle w:val="ab"/>
        <w:tabs>
          <w:tab w:val="left" w:pos="9072"/>
        </w:tabs>
        <w:jc w:val="both"/>
        <w:rPr>
          <w:sz w:val="24"/>
          <w:szCs w:val="24"/>
        </w:rPr>
      </w:pPr>
    </w:p>
    <w:p w:rsidR="00BC0239" w:rsidRDefault="00E25988" w:rsidP="00322A98">
      <w:pPr>
        <w:pStyle w:val="ab"/>
        <w:tabs>
          <w:tab w:val="left" w:pos="9072"/>
        </w:tabs>
        <w:jc w:val="both"/>
        <w:rPr>
          <w:sz w:val="24"/>
          <w:szCs w:val="24"/>
        </w:rPr>
      </w:pPr>
      <w:r w:rsidRPr="00BC0239">
        <w:rPr>
          <w:i/>
          <w:sz w:val="24"/>
          <w:szCs w:val="24"/>
        </w:rPr>
        <w:t xml:space="preserve"> Нарушения:</w:t>
      </w:r>
      <w:r w:rsidRPr="00C76E5D">
        <w:rPr>
          <w:sz w:val="24"/>
          <w:szCs w:val="24"/>
        </w:rPr>
        <w:t xml:space="preserve"> </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аут - мяч уходит за пределы игровой площадки;</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пробежка-игрок, контролирующий мяч, совершает перемещение ног сверх ограничений, </w:t>
      </w:r>
      <w:proofErr w:type="gramStart"/>
      <w:r w:rsidRPr="00C76E5D">
        <w:rPr>
          <w:sz w:val="24"/>
          <w:szCs w:val="24"/>
        </w:rPr>
        <w:t>установленного</w:t>
      </w:r>
      <w:proofErr w:type="gramEnd"/>
      <w:r w:rsidRPr="00C76E5D">
        <w:rPr>
          <w:sz w:val="24"/>
          <w:szCs w:val="24"/>
        </w:rPr>
        <w:t xml:space="preserve"> правилами </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нарушение ведения мяча, включающее в себя пронос мяча, двойное ведение;</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три секунды - игрок нападения находится в зоне штрафного броска более трех секунд в то время, когда его команда владеет мячом в зоне нападения; </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пять секунд — игрок при выполнении вбрасывания не расстается с мячом в течение пяти секунд; </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восемь секунд — команда, владеющая мячом из зоны защиты, не вывела его в зону нападения за восемь секунд;</w:t>
      </w:r>
    </w:p>
    <w:p w:rsidR="00927FC8" w:rsidRDefault="00E25988" w:rsidP="00322A98">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24 секунды - команда владела мячом более 24 секунд и не произвела точного броска по кольцу. Команда получает право на новое 24 секундное владение, если мяч, брошенный по кольцу, коснулся дужки кольца, либо щита, а также в случае получения фола защищающейся командой.</w:t>
      </w:r>
    </w:p>
    <w:p w:rsidR="00927FC8" w:rsidRDefault="00E25988" w:rsidP="00322A98">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плотноопекаемый игрок - игрок держит мяч более пяти секунд, в то время как соперник его плотно опекает; </w:t>
      </w:r>
    </w:p>
    <w:p w:rsidR="00927FC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нарушения возвращения мяча в зону защиты - команда, владеющая мячом в зоне нападения, перевела его в зону защиты.</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r w:rsidRPr="00927FC8">
        <w:rPr>
          <w:i/>
          <w:sz w:val="24"/>
          <w:szCs w:val="24"/>
        </w:rPr>
        <w:t xml:space="preserve"> Фолы:</w:t>
      </w:r>
      <w:r w:rsidRPr="00C76E5D">
        <w:rPr>
          <w:sz w:val="24"/>
          <w:szCs w:val="24"/>
        </w:rPr>
        <w:t xml:space="preserve">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Фол - это несоблюдение правил, вызванное персональным контактом или неспортивным поведением.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Виды фолов: </w:t>
      </w:r>
    </w:p>
    <w:p w:rsidR="00927FC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персональный - фол, вследствие персонального контакта. </w:t>
      </w:r>
    </w:p>
    <w:p w:rsidR="00927FC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технический фол - фол, не вызванный контактом с соперником. </w:t>
      </w:r>
    </w:p>
    <w:p w:rsidR="00927FC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неспортивный - фол, совершенный вследствие контакта, при котором игрок не пытался сыграть мячом в рамках правил. </w:t>
      </w:r>
    </w:p>
    <w:p w:rsidR="00927FC8" w:rsidRPr="00317C96"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дисквалифицирующий фол - это фол, вследствие вопиющего неспортивного поведения. </w:t>
      </w:r>
      <w:r w:rsidR="00927FC8">
        <w:rPr>
          <w:sz w:val="24"/>
          <w:szCs w:val="24"/>
        </w:rPr>
        <w:t xml:space="preserve">      </w:t>
      </w:r>
      <w:r w:rsidRPr="00C76E5D">
        <w:rPr>
          <w:sz w:val="24"/>
          <w:szCs w:val="24"/>
        </w:rPr>
        <w:t xml:space="preserve">Игрок, получивший 5 фолов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 </w:t>
      </w:r>
    </w:p>
    <w:p w:rsidR="00927FC8" w:rsidRDefault="00927FC8" w:rsidP="00322A98">
      <w:pPr>
        <w:pStyle w:val="ab"/>
        <w:tabs>
          <w:tab w:val="left" w:pos="9072"/>
        </w:tabs>
        <w:jc w:val="both"/>
        <w:rPr>
          <w:i/>
          <w:sz w:val="24"/>
          <w:szCs w:val="24"/>
        </w:rPr>
      </w:pPr>
    </w:p>
    <w:p w:rsidR="00927FC8" w:rsidRDefault="00927FC8" w:rsidP="00322A98">
      <w:pPr>
        <w:pStyle w:val="ab"/>
        <w:tabs>
          <w:tab w:val="left" w:pos="9072"/>
        </w:tabs>
        <w:jc w:val="both"/>
        <w:rPr>
          <w:i/>
          <w:sz w:val="24"/>
          <w:szCs w:val="24"/>
        </w:rPr>
      </w:pPr>
      <w:r>
        <w:rPr>
          <w:i/>
          <w:sz w:val="24"/>
          <w:szCs w:val="24"/>
        </w:rPr>
        <w:t xml:space="preserve">   </w:t>
      </w:r>
      <w:r w:rsidR="00E25988" w:rsidRPr="00927FC8">
        <w:rPr>
          <w:i/>
          <w:sz w:val="24"/>
          <w:szCs w:val="24"/>
        </w:rPr>
        <w:t>Наказание за фол</w:t>
      </w:r>
    </w:p>
    <w:p w:rsidR="00927FC8" w:rsidRDefault="00E25988" w:rsidP="00322A98">
      <w:pPr>
        <w:pStyle w:val="ab"/>
        <w:tabs>
          <w:tab w:val="left" w:pos="9072"/>
        </w:tabs>
        <w:jc w:val="both"/>
        <w:rPr>
          <w:sz w:val="24"/>
          <w:szCs w:val="24"/>
        </w:rPr>
      </w:pPr>
      <w:r w:rsidRPr="00C76E5D">
        <w:rPr>
          <w:sz w:val="24"/>
          <w:szCs w:val="24"/>
        </w:rPr>
        <w:t xml:space="preserve"> </w:t>
      </w:r>
      <w:r w:rsidR="00927FC8">
        <w:rPr>
          <w:sz w:val="24"/>
          <w:szCs w:val="24"/>
        </w:rPr>
        <w:t xml:space="preserve">  </w:t>
      </w:r>
      <w:r w:rsidRPr="00C76E5D">
        <w:rPr>
          <w:sz w:val="24"/>
          <w:szCs w:val="24"/>
        </w:rPr>
        <w:t>Если фол совершен на игроке, не находящемся в стадии броска, то:</w:t>
      </w:r>
    </w:p>
    <w:p w:rsidR="00927FC8" w:rsidRDefault="00E25988" w:rsidP="00322A98">
      <w:pPr>
        <w:pStyle w:val="ab"/>
        <w:tabs>
          <w:tab w:val="left" w:pos="9072"/>
        </w:tabs>
        <w:jc w:val="both"/>
        <w:rPr>
          <w:sz w:val="24"/>
          <w:szCs w:val="24"/>
        </w:rPr>
      </w:pPr>
      <w:r w:rsidRPr="00C76E5D">
        <w:rPr>
          <w:sz w:val="24"/>
          <w:szCs w:val="24"/>
        </w:rPr>
        <w:t xml:space="preserve"> 1) если команда не набрала 5 командных фолов или фол совершен игроком, команда которого владела мячом, то пострадавшая команда производит вбрасывание; </w:t>
      </w:r>
    </w:p>
    <w:p w:rsidR="00927FC8" w:rsidRDefault="00E25988" w:rsidP="00322A98">
      <w:pPr>
        <w:pStyle w:val="ab"/>
        <w:tabs>
          <w:tab w:val="left" w:pos="9072"/>
        </w:tabs>
        <w:jc w:val="both"/>
        <w:rPr>
          <w:sz w:val="24"/>
          <w:szCs w:val="24"/>
        </w:rPr>
      </w:pPr>
      <w:r w:rsidRPr="00C76E5D">
        <w:rPr>
          <w:sz w:val="24"/>
          <w:szCs w:val="24"/>
        </w:rPr>
        <w:t xml:space="preserve">2) в противном случае пострадавший игрок выполняет 2 штрафных; </w:t>
      </w:r>
    </w:p>
    <w:p w:rsidR="00927FC8" w:rsidRDefault="00927FC8" w:rsidP="00322A98">
      <w:pPr>
        <w:pStyle w:val="ab"/>
        <w:tabs>
          <w:tab w:val="left" w:pos="9072"/>
        </w:tabs>
        <w:jc w:val="both"/>
        <w:rPr>
          <w:sz w:val="24"/>
          <w:szCs w:val="24"/>
        </w:rPr>
      </w:pPr>
      <w:r>
        <w:rPr>
          <w:sz w:val="24"/>
          <w:szCs w:val="24"/>
        </w:rPr>
        <w:t xml:space="preserve">   </w:t>
      </w:r>
    </w:p>
    <w:p w:rsidR="00927FC8" w:rsidRDefault="00E25988" w:rsidP="00322A98">
      <w:pPr>
        <w:pStyle w:val="ab"/>
        <w:tabs>
          <w:tab w:val="left" w:pos="9072"/>
        </w:tabs>
        <w:jc w:val="both"/>
        <w:rPr>
          <w:sz w:val="24"/>
          <w:szCs w:val="24"/>
        </w:rPr>
      </w:pPr>
      <w:r w:rsidRPr="00C76E5D">
        <w:rPr>
          <w:sz w:val="24"/>
          <w:szCs w:val="24"/>
        </w:rPr>
        <w:t>Если фол совершен на игроке, находящемся в стадии броска, то:</w:t>
      </w:r>
    </w:p>
    <w:p w:rsidR="00927FC8" w:rsidRDefault="00E25988" w:rsidP="00322A98">
      <w:pPr>
        <w:pStyle w:val="ab"/>
        <w:tabs>
          <w:tab w:val="left" w:pos="9072"/>
        </w:tabs>
        <w:jc w:val="both"/>
        <w:rPr>
          <w:sz w:val="24"/>
          <w:szCs w:val="24"/>
        </w:rPr>
      </w:pPr>
      <w:r w:rsidRPr="00C76E5D">
        <w:rPr>
          <w:sz w:val="24"/>
          <w:szCs w:val="24"/>
        </w:rPr>
        <w:t xml:space="preserve"> 1) если бросок был удачным, он засчитывается, и пострадавший игрок выполняет 1 штрафной; </w:t>
      </w:r>
    </w:p>
    <w:p w:rsidR="00927FC8" w:rsidRDefault="00E25988" w:rsidP="00322A98">
      <w:pPr>
        <w:pStyle w:val="ab"/>
        <w:tabs>
          <w:tab w:val="left" w:pos="9072"/>
        </w:tabs>
        <w:jc w:val="both"/>
        <w:rPr>
          <w:sz w:val="24"/>
          <w:szCs w:val="24"/>
        </w:rPr>
      </w:pPr>
      <w:r w:rsidRPr="00C76E5D">
        <w:rPr>
          <w:sz w:val="24"/>
          <w:szCs w:val="24"/>
        </w:rPr>
        <w:t xml:space="preserve">2) если бросок был неудачным, то пострадавший игрок выполняет такое количество штрафных бросков, сколько очков заработала бы </w:t>
      </w:r>
      <w:proofErr w:type="gramStart"/>
      <w:r w:rsidRPr="00C76E5D">
        <w:rPr>
          <w:sz w:val="24"/>
          <w:szCs w:val="24"/>
        </w:rPr>
        <w:t>команда</w:t>
      </w:r>
      <w:proofErr w:type="gramEnd"/>
      <w:r w:rsidRPr="00C76E5D">
        <w:rPr>
          <w:sz w:val="24"/>
          <w:szCs w:val="24"/>
        </w:rPr>
        <w:t xml:space="preserve"> будь бросок удачным. </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r w:rsidRPr="00927FC8">
        <w:rPr>
          <w:i/>
          <w:sz w:val="24"/>
          <w:szCs w:val="24"/>
        </w:rPr>
        <w:t>Неспортивный фол:</w:t>
      </w:r>
      <w:r w:rsidRPr="00C76E5D">
        <w:rPr>
          <w:sz w:val="24"/>
          <w:szCs w:val="24"/>
        </w:rPr>
        <w:t xml:space="preserve"> </w:t>
      </w:r>
    </w:p>
    <w:p w:rsidR="00927FC8" w:rsidRDefault="00E25988" w:rsidP="00322A98">
      <w:pPr>
        <w:pStyle w:val="ab"/>
        <w:tabs>
          <w:tab w:val="left" w:pos="9072"/>
        </w:tabs>
        <w:jc w:val="both"/>
        <w:rPr>
          <w:sz w:val="24"/>
          <w:szCs w:val="24"/>
        </w:rPr>
      </w:pPr>
      <w:r w:rsidRPr="00C76E5D">
        <w:rPr>
          <w:sz w:val="24"/>
          <w:szCs w:val="24"/>
        </w:rPr>
        <w:t>Наказание:</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 Если фол совершен на игроке, находящемся в стадии броска, то поступают так же, как и в случае персонального фола.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w:t>
      </w:r>
      <w:proofErr w:type="gramStart"/>
      <w:r w:rsidR="00E25988" w:rsidRPr="00C76E5D">
        <w:rPr>
          <w:sz w:val="24"/>
          <w:szCs w:val="24"/>
        </w:rPr>
        <w:t>неспортивных</w:t>
      </w:r>
      <w:proofErr w:type="gramEnd"/>
      <w:r w:rsidR="00E25988" w:rsidRPr="00C76E5D">
        <w:rPr>
          <w:sz w:val="24"/>
          <w:szCs w:val="24"/>
        </w:rPr>
        <w:t xml:space="preserve"> фола, он должен быть дисквалифицирован.</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r w:rsidRPr="00C76E5D">
        <w:rPr>
          <w:sz w:val="24"/>
          <w:szCs w:val="24"/>
        </w:rPr>
        <w:t xml:space="preserve"> </w:t>
      </w:r>
      <w:r w:rsidRPr="00927FC8">
        <w:rPr>
          <w:i/>
          <w:sz w:val="24"/>
          <w:szCs w:val="24"/>
        </w:rPr>
        <w:t>Дисквалифицирующий фол:</w:t>
      </w:r>
      <w:r w:rsidRPr="00C76E5D">
        <w:rPr>
          <w:sz w:val="24"/>
          <w:szCs w:val="24"/>
        </w:rPr>
        <w:t xml:space="preserve">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Дисквалифицирующий фол может получить игрок, запасной, тренер или официальное лицо команды. </w:t>
      </w:r>
    </w:p>
    <w:p w:rsidR="00927FC8" w:rsidRDefault="00E25988" w:rsidP="00322A98">
      <w:pPr>
        <w:pStyle w:val="ab"/>
        <w:tabs>
          <w:tab w:val="left" w:pos="9072"/>
        </w:tabs>
        <w:jc w:val="both"/>
        <w:rPr>
          <w:sz w:val="24"/>
          <w:szCs w:val="24"/>
        </w:rPr>
      </w:pPr>
      <w:r w:rsidRPr="00C76E5D">
        <w:rPr>
          <w:sz w:val="24"/>
          <w:szCs w:val="24"/>
        </w:rPr>
        <w:t xml:space="preserve">Наказание: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Количество штрафных и вбрасывание после них назначаются аналогично неспортивному фолу.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Технический фол — фол, не вызванный контактом с соперником. Это может быть неуважение к судьям, сопернику, задержка игры, нарушения процедурного характера. </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r w:rsidRPr="00C76E5D">
        <w:rPr>
          <w:sz w:val="24"/>
          <w:szCs w:val="24"/>
        </w:rPr>
        <w:t xml:space="preserve">Наказание: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w:t>
      </w:r>
    </w:p>
    <w:p w:rsidR="00927FC8" w:rsidRDefault="00927FC8" w:rsidP="00322A98">
      <w:pPr>
        <w:pStyle w:val="ab"/>
        <w:tabs>
          <w:tab w:val="left" w:pos="9072"/>
        </w:tabs>
        <w:jc w:val="both"/>
        <w:rPr>
          <w:sz w:val="24"/>
          <w:szCs w:val="24"/>
        </w:rPr>
      </w:pPr>
    </w:p>
    <w:p w:rsidR="00927FC8" w:rsidRPr="00927FC8" w:rsidRDefault="00E25988" w:rsidP="00322A98">
      <w:pPr>
        <w:pStyle w:val="ab"/>
        <w:tabs>
          <w:tab w:val="left" w:pos="9072"/>
        </w:tabs>
        <w:jc w:val="both"/>
        <w:rPr>
          <w:b/>
          <w:sz w:val="24"/>
          <w:szCs w:val="24"/>
        </w:rPr>
      </w:pPr>
      <w:r w:rsidRPr="00C76E5D">
        <w:rPr>
          <w:sz w:val="24"/>
          <w:szCs w:val="24"/>
        </w:rPr>
        <w:t xml:space="preserve"> </w:t>
      </w:r>
      <w:r w:rsidRPr="00927FC8">
        <w:rPr>
          <w:b/>
          <w:sz w:val="24"/>
          <w:szCs w:val="24"/>
        </w:rPr>
        <w:t>Основные элементы игры.</w:t>
      </w:r>
    </w:p>
    <w:p w:rsidR="00927FC8" w:rsidRDefault="00E25988" w:rsidP="00322A98">
      <w:pPr>
        <w:pStyle w:val="ab"/>
        <w:tabs>
          <w:tab w:val="left" w:pos="9072"/>
        </w:tabs>
        <w:jc w:val="both"/>
        <w:rPr>
          <w:sz w:val="24"/>
          <w:szCs w:val="24"/>
        </w:rPr>
      </w:pPr>
      <w:r w:rsidRPr="00C76E5D">
        <w:rPr>
          <w:sz w:val="24"/>
          <w:szCs w:val="24"/>
        </w:rPr>
        <w:t xml:space="preserve"> Жесты судей. </w:t>
      </w:r>
    </w:p>
    <w:p w:rsidR="00927FC8" w:rsidRDefault="00E25988" w:rsidP="00322A98">
      <w:pPr>
        <w:pStyle w:val="ab"/>
        <w:tabs>
          <w:tab w:val="left" w:pos="9072"/>
        </w:tabs>
        <w:jc w:val="both"/>
        <w:rPr>
          <w:sz w:val="24"/>
          <w:szCs w:val="24"/>
        </w:rPr>
      </w:pPr>
      <w:r w:rsidRPr="00C76E5D">
        <w:rPr>
          <w:sz w:val="24"/>
          <w:szCs w:val="24"/>
        </w:rPr>
        <w:t xml:space="preserve">1. Одно очко. Поднимается рука с указательным пальцем вверх и опускается кисть. </w:t>
      </w:r>
    </w:p>
    <w:p w:rsidR="00927FC8" w:rsidRDefault="00E25988" w:rsidP="00322A98">
      <w:pPr>
        <w:pStyle w:val="ab"/>
        <w:tabs>
          <w:tab w:val="left" w:pos="9072"/>
        </w:tabs>
        <w:jc w:val="both"/>
        <w:rPr>
          <w:sz w:val="24"/>
          <w:szCs w:val="24"/>
        </w:rPr>
      </w:pPr>
      <w:r w:rsidRPr="00C76E5D">
        <w:rPr>
          <w:sz w:val="24"/>
          <w:szCs w:val="24"/>
        </w:rPr>
        <w:lastRenderedPageBreak/>
        <w:t>2. Два очка. Поднимается рука с указательным и средним пальцами вверх и опускается кисть. 3. Попытка трех очкового броска. Резким движением поднимается рука с большим, указательным и средним пальцами вверх.</w:t>
      </w:r>
    </w:p>
    <w:p w:rsidR="00927FC8" w:rsidRDefault="00E25988" w:rsidP="00322A98">
      <w:pPr>
        <w:pStyle w:val="ab"/>
        <w:tabs>
          <w:tab w:val="left" w:pos="9072"/>
        </w:tabs>
        <w:jc w:val="both"/>
        <w:rPr>
          <w:sz w:val="24"/>
          <w:szCs w:val="24"/>
        </w:rPr>
      </w:pPr>
      <w:r w:rsidRPr="00C76E5D">
        <w:rPr>
          <w:sz w:val="24"/>
          <w:szCs w:val="24"/>
        </w:rPr>
        <w:t xml:space="preserve"> 4. Успешный трех очковый бросок. Резким движением поднимаются обе руки с большим, указательным и средним пальцем вверх.</w:t>
      </w:r>
    </w:p>
    <w:p w:rsidR="00927FC8" w:rsidRDefault="00E25988" w:rsidP="00322A98">
      <w:pPr>
        <w:pStyle w:val="ab"/>
        <w:tabs>
          <w:tab w:val="left" w:pos="9072"/>
        </w:tabs>
        <w:jc w:val="both"/>
        <w:rPr>
          <w:sz w:val="24"/>
          <w:szCs w:val="24"/>
        </w:rPr>
      </w:pPr>
      <w:r w:rsidRPr="00C76E5D">
        <w:rPr>
          <w:sz w:val="24"/>
          <w:szCs w:val="24"/>
        </w:rPr>
        <w:t xml:space="preserve"> 5. Очки не считать. Быстрое разведение рук из скрещенного их положения на груди. </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proofErr w:type="gramStart"/>
      <w:r w:rsidRPr="00C76E5D">
        <w:rPr>
          <w:sz w:val="24"/>
          <w:szCs w:val="24"/>
        </w:rPr>
        <w:t>Относящиеся</w:t>
      </w:r>
      <w:proofErr w:type="gramEnd"/>
      <w:r w:rsidRPr="00C76E5D">
        <w:rPr>
          <w:sz w:val="24"/>
          <w:szCs w:val="24"/>
        </w:rPr>
        <w:t xml:space="preserve"> ко времени: </w:t>
      </w:r>
    </w:p>
    <w:p w:rsidR="00927FC8" w:rsidRDefault="00E25988" w:rsidP="00322A98">
      <w:pPr>
        <w:pStyle w:val="ab"/>
        <w:tabs>
          <w:tab w:val="left" w:pos="9072"/>
        </w:tabs>
        <w:jc w:val="both"/>
        <w:rPr>
          <w:sz w:val="24"/>
          <w:szCs w:val="24"/>
        </w:rPr>
      </w:pPr>
      <w:r w:rsidRPr="00C76E5D">
        <w:rPr>
          <w:sz w:val="24"/>
          <w:szCs w:val="24"/>
        </w:rPr>
        <w:t>1. Остановка времени. Рука поднимается вверх с открытой ладонью. Движение сопровождается свистком.</w:t>
      </w:r>
    </w:p>
    <w:p w:rsidR="00927FC8" w:rsidRDefault="00E25988" w:rsidP="00322A98">
      <w:pPr>
        <w:pStyle w:val="ab"/>
        <w:tabs>
          <w:tab w:val="left" w:pos="9072"/>
        </w:tabs>
        <w:jc w:val="both"/>
        <w:rPr>
          <w:sz w:val="24"/>
          <w:szCs w:val="24"/>
        </w:rPr>
      </w:pPr>
      <w:r w:rsidRPr="00C76E5D">
        <w:rPr>
          <w:sz w:val="24"/>
          <w:szCs w:val="24"/>
        </w:rPr>
        <w:t xml:space="preserve"> 2. Остановка времени для фола. Рука, сжатая в кулак поднимается вверх, другая открытой ладонью указывает на нарушителя правил. Движение при этом сопровождается свистком. </w:t>
      </w:r>
    </w:p>
    <w:p w:rsidR="00927FC8" w:rsidRDefault="00E25988" w:rsidP="00322A98">
      <w:pPr>
        <w:pStyle w:val="ab"/>
        <w:tabs>
          <w:tab w:val="left" w:pos="9072"/>
        </w:tabs>
        <w:jc w:val="both"/>
        <w:rPr>
          <w:sz w:val="24"/>
          <w:szCs w:val="24"/>
        </w:rPr>
      </w:pPr>
      <w:r w:rsidRPr="00C76E5D">
        <w:rPr>
          <w:sz w:val="24"/>
          <w:szCs w:val="24"/>
        </w:rPr>
        <w:t xml:space="preserve">3. Включение игрового времени. Производится отмашка рукой из положения вверх в положение вперед. </w:t>
      </w:r>
    </w:p>
    <w:p w:rsidR="00927FC8" w:rsidRDefault="00E25988" w:rsidP="00322A98">
      <w:pPr>
        <w:pStyle w:val="ab"/>
        <w:tabs>
          <w:tab w:val="left" w:pos="9072"/>
        </w:tabs>
        <w:jc w:val="both"/>
        <w:rPr>
          <w:sz w:val="24"/>
          <w:szCs w:val="24"/>
        </w:rPr>
      </w:pPr>
      <w:r w:rsidRPr="00C76E5D">
        <w:rPr>
          <w:sz w:val="24"/>
          <w:szCs w:val="24"/>
        </w:rPr>
        <w:t>4. Новый отсчет 24 секунд. Рука поднимается вверх. Указательный палец руки совершает круговое движение.</w:t>
      </w:r>
    </w:p>
    <w:p w:rsidR="00927FC8" w:rsidRDefault="00E25988" w:rsidP="00322A98">
      <w:pPr>
        <w:pStyle w:val="ab"/>
        <w:tabs>
          <w:tab w:val="left" w:pos="9072"/>
        </w:tabs>
        <w:jc w:val="both"/>
        <w:rPr>
          <w:sz w:val="24"/>
          <w:szCs w:val="24"/>
        </w:rPr>
      </w:pPr>
      <w:r w:rsidRPr="00C76E5D">
        <w:rPr>
          <w:sz w:val="24"/>
          <w:szCs w:val="24"/>
        </w:rPr>
        <w:t xml:space="preserve"> Административные:</w:t>
      </w:r>
    </w:p>
    <w:p w:rsidR="00927FC8" w:rsidRDefault="00E25988" w:rsidP="00322A98">
      <w:pPr>
        <w:pStyle w:val="ab"/>
        <w:tabs>
          <w:tab w:val="left" w:pos="9072"/>
        </w:tabs>
        <w:jc w:val="both"/>
        <w:rPr>
          <w:sz w:val="24"/>
          <w:szCs w:val="24"/>
        </w:rPr>
      </w:pPr>
      <w:r w:rsidRPr="00C76E5D">
        <w:rPr>
          <w:sz w:val="24"/>
          <w:szCs w:val="24"/>
        </w:rPr>
        <w:t xml:space="preserve"> 1. Замена. Скрестить руки перед грудью (одновременно со свистком).</w:t>
      </w:r>
    </w:p>
    <w:p w:rsidR="00927FC8" w:rsidRDefault="00E25988" w:rsidP="00322A98">
      <w:pPr>
        <w:pStyle w:val="ab"/>
        <w:tabs>
          <w:tab w:val="left" w:pos="9072"/>
        </w:tabs>
        <w:jc w:val="both"/>
        <w:rPr>
          <w:sz w:val="24"/>
          <w:szCs w:val="24"/>
        </w:rPr>
      </w:pPr>
      <w:r w:rsidRPr="00C76E5D">
        <w:rPr>
          <w:sz w:val="24"/>
          <w:szCs w:val="24"/>
        </w:rPr>
        <w:t xml:space="preserve"> 2. Приглашение на площадку. Взмахнуть открытой ладонью по направлению к себе.</w:t>
      </w:r>
    </w:p>
    <w:p w:rsidR="00927FC8" w:rsidRDefault="00E25988" w:rsidP="00322A98">
      <w:pPr>
        <w:pStyle w:val="ab"/>
        <w:tabs>
          <w:tab w:val="left" w:pos="9072"/>
        </w:tabs>
        <w:jc w:val="both"/>
        <w:rPr>
          <w:sz w:val="24"/>
          <w:szCs w:val="24"/>
        </w:rPr>
      </w:pPr>
      <w:r w:rsidRPr="00C76E5D">
        <w:rPr>
          <w:sz w:val="24"/>
          <w:szCs w:val="24"/>
        </w:rPr>
        <w:t xml:space="preserve"> 3. Затребованный перерыв. Указательный палец руки и ладонь образуют букву "Т". </w:t>
      </w:r>
    </w:p>
    <w:p w:rsidR="00A82F11" w:rsidRDefault="00E25988" w:rsidP="00322A98">
      <w:pPr>
        <w:pStyle w:val="ab"/>
        <w:tabs>
          <w:tab w:val="left" w:pos="9072"/>
        </w:tabs>
        <w:jc w:val="both"/>
        <w:rPr>
          <w:sz w:val="24"/>
          <w:szCs w:val="24"/>
        </w:rPr>
      </w:pPr>
      <w:r w:rsidRPr="00C76E5D">
        <w:rPr>
          <w:sz w:val="24"/>
          <w:szCs w:val="24"/>
        </w:rPr>
        <w:t>4. Связь между судьями на площадке и судьями за столом. Рука вытягивается вперед с поднятым вверх большим пальцем.</w:t>
      </w:r>
    </w:p>
    <w:p w:rsidR="004123E4" w:rsidRDefault="00E25988" w:rsidP="00322A98">
      <w:pPr>
        <w:pStyle w:val="ab"/>
        <w:tabs>
          <w:tab w:val="left" w:pos="9072"/>
        </w:tabs>
        <w:jc w:val="both"/>
        <w:rPr>
          <w:sz w:val="24"/>
          <w:szCs w:val="24"/>
        </w:rPr>
      </w:pPr>
      <w:r w:rsidRPr="00C76E5D">
        <w:rPr>
          <w:sz w:val="24"/>
          <w:szCs w:val="24"/>
        </w:rPr>
        <w:t xml:space="preserve"> 5. Видимый отсчет времени (5 и 8 секунд). Отсчет ведется пальцами поднятой руки.</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C76E5D">
        <w:rPr>
          <w:sz w:val="24"/>
          <w:szCs w:val="24"/>
        </w:rPr>
        <w:t xml:space="preserve"> </w:t>
      </w:r>
      <w:r w:rsidRPr="004123E4">
        <w:rPr>
          <w:b/>
          <w:sz w:val="24"/>
          <w:szCs w:val="24"/>
        </w:rPr>
        <w:t>Дриблинг</w:t>
      </w:r>
      <w:r w:rsidRPr="00C76E5D">
        <w:rPr>
          <w:sz w:val="24"/>
          <w:szCs w:val="24"/>
        </w:rPr>
        <w:t xml:space="preserve">: 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w:t>
      </w:r>
      <w:proofErr w:type="gramStart"/>
      <w:r w:rsidRPr="00C76E5D">
        <w:rPr>
          <w:sz w:val="24"/>
          <w:szCs w:val="24"/>
        </w:rPr>
        <w:t>контроля за</w:t>
      </w:r>
      <w:proofErr w:type="gramEnd"/>
      <w:r w:rsidRPr="00C76E5D">
        <w:rPr>
          <w:sz w:val="24"/>
          <w:szCs w:val="24"/>
        </w:rPr>
        <w:t xml:space="preserve"> ним, а также основой для индивидуального обыгрывания соперника.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Основная стойка при ведении мяча: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или выполнить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 </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4123E4">
        <w:rPr>
          <w:b/>
          <w:sz w:val="24"/>
          <w:szCs w:val="24"/>
        </w:rPr>
        <w:t>Передача:</w:t>
      </w:r>
      <w:r w:rsidR="004123E4">
        <w:rPr>
          <w:sz w:val="24"/>
          <w:szCs w:val="24"/>
        </w:rPr>
        <w:t xml:space="preserve"> </w:t>
      </w:r>
      <w:r w:rsidRPr="00C76E5D">
        <w:rPr>
          <w:sz w:val="24"/>
          <w:szCs w:val="24"/>
        </w:rPr>
        <w:t xml:space="preserve">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Основные способы передачи мяча в баскетболе:</w:t>
      </w:r>
    </w:p>
    <w:p w:rsidR="004123E4" w:rsidRDefault="00E25988" w:rsidP="00322A98">
      <w:pPr>
        <w:pStyle w:val="ab"/>
        <w:tabs>
          <w:tab w:val="left" w:pos="9072"/>
        </w:tabs>
        <w:jc w:val="both"/>
        <w:rPr>
          <w:sz w:val="24"/>
          <w:szCs w:val="24"/>
        </w:rPr>
      </w:pPr>
      <w:r w:rsidRPr="00C76E5D">
        <w:rPr>
          <w:sz w:val="24"/>
          <w:szCs w:val="24"/>
        </w:rPr>
        <w:t xml:space="preserve"> -пас от плеча; </w:t>
      </w:r>
    </w:p>
    <w:p w:rsidR="004123E4" w:rsidRDefault="00E25988" w:rsidP="00322A98">
      <w:pPr>
        <w:pStyle w:val="ab"/>
        <w:tabs>
          <w:tab w:val="left" w:pos="9072"/>
        </w:tabs>
        <w:jc w:val="both"/>
        <w:rPr>
          <w:sz w:val="24"/>
          <w:szCs w:val="24"/>
        </w:rPr>
      </w:pPr>
      <w:r w:rsidRPr="00C76E5D">
        <w:rPr>
          <w:sz w:val="24"/>
          <w:szCs w:val="24"/>
        </w:rPr>
        <w:t xml:space="preserve">- пас от груди; </w:t>
      </w:r>
    </w:p>
    <w:p w:rsidR="004123E4" w:rsidRDefault="00E25988" w:rsidP="00322A98">
      <w:pPr>
        <w:pStyle w:val="ab"/>
        <w:tabs>
          <w:tab w:val="left" w:pos="9072"/>
        </w:tabs>
        <w:jc w:val="both"/>
        <w:rPr>
          <w:sz w:val="24"/>
          <w:szCs w:val="24"/>
        </w:rPr>
      </w:pPr>
      <w:r w:rsidRPr="00C76E5D">
        <w:rPr>
          <w:sz w:val="24"/>
          <w:szCs w:val="24"/>
        </w:rPr>
        <w:t xml:space="preserve">- пас из-за головы; </w:t>
      </w:r>
    </w:p>
    <w:p w:rsidR="004123E4" w:rsidRDefault="00E25988" w:rsidP="00322A98">
      <w:pPr>
        <w:pStyle w:val="ab"/>
        <w:tabs>
          <w:tab w:val="left" w:pos="9072"/>
        </w:tabs>
        <w:jc w:val="both"/>
        <w:rPr>
          <w:sz w:val="24"/>
          <w:szCs w:val="24"/>
        </w:rPr>
      </w:pPr>
      <w:r w:rsidRPr="00C76E5D">
        <w:rPr>
          <w:sz w:val="24"/>
          <w:szCs w:val="24"/>
        </w:rPr>
        <w:t xml:space="preserve">- пасы снизу, сбоку, из рук в руки. </w:t>
      </w:r>
    </w:p>
    <w:p w:rsidR="004123E4" w:rsidRDefault="004123E4" w:rsidP="00322A98">
      <w:pPr>
        <w:pStyle w:val="ab"/>
        <w:tabs>
          <w:tab w:val="left" w:pos="9072"/>
        </w:tabs>
        <w:jc w:val="both"/>
        <w:rPr>
          <w:sz w:val="24"/>
          <w:szCs w:val="24"/>
        </w:rPr>
      </w:pPr>
      <w:r w:rsidRPr="004123E4">
        <w:rPr>
          <w:i/>
          <w:sz w:val="24"/>
          <w:szCs w:val="24"/>
        </w:rPr>
        <w:t xml:space="preserve">    </w:t>
      </w:r>
      <w:r w:rsidR="00E25988" w:rsidRPr="004123E4">
        <w:rPr>
          <w:i/>
          <w:sz w:val="24"/>
          <w:szCs w:val="24"/>
        </w:rPr>
        <w:t>Передача от груди</w:t>
      </w:r>
      <w:r w:rsidR="00E25988" w:rsidRPr="00C76E5D">
        <w:rPr>
          <w:sz w:val="24"/>
          <w:szCs w:val="24"/>
        </w:rPr>
        <w:t xml:space="preserve">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w:t>
      </w:r>
      <w:proofErr w:type="gramStart"/>
      <w:r w:rsidR="00E25988" w:rsidRPr="00C76E5D">
        <w:rPr>
          <w:sz w:val="24"/>
          <w:szCs w:val="24"/>
        </w:rPr>
        <w:t>принимающего</w:t>
      </w:r>
      <w:proofErr w:type="gramEnd"/>
      <w:r w:rsidR="00E25988" w:rsidRPr="00C76E5D">
        <w:rPr>
          <w:sz w:val="24"/>
          <w:szCs w:val="24"/>
        </w:rPr>
        <w:t>. Обычно мяч направляется по прямой - это самый быстрый способ передачи мяча своему партнеру.</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4123E4">
        <w:rPr>
          <w:i/>
          <w:sz w:val="24"/>
          <w:szCs w:val="24"/>
        </w:rPr>
        <w:lastRenderedPageBreak/>
        <w:t xml:space="preserve"> Передача с отскоком</w:t>
      </w:r>
      <w:r w:rsidRPr="00C76E5D">
        <w:rPr>
          <w:sz w:val="24"/>
          <w:szCs w:val="24"/>
        </w:rPr>
        <w:t xml:space="preserve">.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 </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4123E4">
        <w:rPr>
          <w:i/>
          <w:sz w:val="24"/>
          <w:szCs w:val="24"/>
        </w:rPr>
        <w:t>Передача над головой</w:t>
      </w:r>
      <w:r w:rsidRPr="00C76E5D">
        <w:rPr>
          <w:sz w:val="24"/>
          <w:szCs w:val="24"/>
        </w:rPr>
        <w:t>.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принимающего, которому трудно решить каким образом принять мяч - держа большие пальцы рук вверх или вниз.</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4123E4">
        <w:rPr>
          <w:i/>
          <w:sz w:val="24"/>
          <w:szCs w:val="24"/>
        </w:rPr>
        <w:t xml:space="preserve"> </w:t>
      </w:r>
      <w:r w:rsidR="004123E4">
        <w:rPr>
          <w:i/>
          <w:sz w:val="24"/>
          <w:szCs w:val="24"/>
        </w:rPr>
        <w:t xml:space="preserve">  </w:t>
      </w:r>
      <w:r w:rsidRPr="004123E4">
        <w:rPr>
          <w:i/>
          <w:sz w:val="24"/>
          <w:szCs w:val="24"/>
        </w:rPr>
        <w:t>Передача из-за спины.</w:t>
      </w:r>
      <w:r w:rsidRPr="00C76E5D">
        <w:rPr>
          <w:sz w:val="24"/>
          <w:szCs w:val="24"/>
        </w:rPr>
        <w:t xml:space="preserve">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Существует также ряд "скрытых" передач, которые целесообразно использовать в условиях активной защиты противников, и они дают возможность замаскировать истинное направление паса. Движения, которые выполняет игрок, для передачи мяча своему игроку частично скрыты от глаз опекающего противника и в некоторой мере являются для него полной неожиданностью. В игре применяются такие виды "скрытых" передач: передача за спиной, передача из-за спины, передача под рукой, иногда даже передача из-под ноги. Для выполнения "скрытых" передач характерен короткий замах, для выполнения которого требуется минимум времени, и мощное завершающее движение кисти и пальцев рук. В зависимости от игровой ситуации, расстояние, на которое надо послать мяч партнеру, расположения или направления движения игрока по команде, способов и характера противодействия соперников игрок должен сам решить каким способом передачи мяча ему воспользоваться. </w:t>
      </w:r>
    </w:p>
    <w:p w:rsidR="004123E4" w:rsidRDefault="004123E4" w:rsidP="00322A98">
      <w:pPr>
        <w:pStyle w:val="ab"/>
        <w:tabs>
          <w:tab w:val="left" w:pos="9072"/>
        </w:tabs>
        <w:jc w:val="both"/>
        <w:rPr>
          <w:sz w:val="24"/>
          <w:szCs w:val="24"/>
        </w:rPr>
      </w:pPr>
    </w:p>
    <w:p w:rsidR="004123E4" w:rsidRDefault="004123E4" w:rsidP="00322A98">
      <w:pPr>
        <w:pStyle w:val="ab"/>
        <w:tabs>
          <w:tab w:val="left" w:pos="9072"/>
        </w:tabs>
        <w:jc w:val="both"/>
        <w:rPr>
          <w:sz w:val="24"/>
          <w:szCs w:val="24"/>
        </w:rPr>
      </w:pPr>
      <w:r>
        <w:rPr>
          <w:i/>
          <w:sz w:val="24"/>
          <w:szCs w:val="24"/>
        </w:rPr>
        <w:t xml:space="preserve">   </w:t>
      </w:r>
      <w:r w:rsidR="00E25988" w:rsidRPr="004123E4">
        <w:rPr>
          <w:i/>
          <w:sz w:val="24"/>
          <w:szCs w:val="24"/>
        </w:rPr>
        <w:t>Подбор.</w:t>
      </w:r>
      <w:r w:rsidR="00E25988" w:rsidRPr="00C76E5D">
        <w:rPr>
          <w:sz w:val="24"/>
          <w:szCs w:val="24"/>
        </w:rPr>
        <w:t xml:space="preserve"> Одним из важнейших элементов при игре в баскетбол является подбор (англ. </w:t>
      </w:r>
      <w:proofErr w:type="spellStart"/>
      <w:r w:rsidR="00E25988" w:rsidRPr="00C76E5D">
        <w:rPr>
          <w:sz w:val="24"/>
          <w:szCs w:val="24"/>
        </w:rPr>
        <w:t>rebound</w:t>
      </w:r>
      <w:proofErr w:type="spellEnd"/>
      <w:r w:rsidR="00E25988" w:rsidRPr="00C76E5D">
        <w:rPr>
          <w:sz w:val="24"/>
          <w:szCs w:val="24"/>
        </w:rPr>
        <w:t>), при котором игрок овладевает мячом после выполнения неудачно 2-х или 3-х очкового броска.</w:t>
      </w:r>
    </w:p>
    <w:p w:rsidR="004123E4" w:rsidRDefault="00E25988" w:rsidP="00322A98">
      <w:pPr>
        <w:pStyle w:val="ab"/>
        <w:tabs>
          <w:tab w:val="left" w:pos="9072"/>
        </w:tabs>
        <w:jc w:val="both"/>
        <w:rPr>
          <w:sz w:val="24"/>
          <w:szCs w:val="24"/>
        </w:rPr>
      </w:pPr>
      <w:r w:rsidRPr="00C76E5D">
        <w:rPr>
          <w:sz w:val="24"/>
          <w:szCs w:val="24"/>
        </w:rPr>
        <w:t xml:space="preserve"> Различаются несколько видов подборов:</w:t>
      </w:r>
    </w:p>
    <w:p w:rsidR="004123E4" w:rsidRDefault="00E25988" w:rsidP="00322A98">
      <w:pPr>
        <w:pStyle w:val="ab"/>
        <w:tabs>
          <w:tab w:val="left" w:pos="9072"/>
        </w:tabs>
        <w:jc w:val="both"/>
        <w:rPr>
          <w:sz w:val="24"/>
          <w:szCs w:val="24"/>
        </w:rPr>
      </w:pPr>
      <w:r w:rsidRPr="00C76E5D">
        <w:rPr>
          <w:sz w:val="24"/>
          <w:szCs w:val="24"/>
        </w:rPr>
        <w:t xml:space="preserve"> - подбор в нападении, на чужом щите;</w:t>
      </w:r>
    </w:p>
    <w:p w:rsidR="004123E4" w:rsidRDefault="00E25988" w:rsidP="00322A98">
      <w:pPr>
        <w:pStyle w:val="ab"/>
        <w:tabs>
          <w:tab w:val="left" w:pos="9072"/>
        </w:tabs>
        <w:jc w:val="both"/>
        <w:rPr>
          <w:sz w:val="24"/>
          <w:szCs w:val="24"/>
        </w:rPr>
      </w:pPr>
      <w:r w:rsidRPr="00C76E5D">
        <w:rPr>
          <w:sz w:val="24"/>
          <w:szCs w:val="24"/>
        </w:rPr>
        <w:t xml:space="preserve"> - подбор в защите, на своем щите;</w:t>
      </w:r>
    </w:p>
    <w:p w:rsidR="004123E4" w:rsidRDefault="00E25988" w:rsidP="00322A98">
      <w:pPr>
        <w:pStyle w:val="ab"/>
        <w:tabs>
          <w:tab w:val="left" w:pos="9072"/>
        </w:tabs>
        <w:jc w:val="both"/>
        <w:rPr>
          <w:sz w:val="24"/>
          <w:szCs w:val="24"/>
        </w:rPr>
      </w:pPr>
      <w:r w:rsidRPr="00C76E5D">
        <w:rPr>
          <w:sz w:val="24"/>
          <w:szCs w:val="24"/>
        </w:rPr>
        <w:t xml:space="preserve"> - коллективный подбор.</w:t>
      </w:r>
    </w:p>
    <w:p w:rsidR="004123E4" w:rsidRDefault="004123E4" w:rsidP="00322A98">
      <w:pPr>
        <w:pStyle w:val="ab"/>
        <w:tabs>
          <w:tab w:val="left" w:pos="9072"/>
        </w:tabs>
        <w:jc w:val="both"/>
        <w:rPr>
          <w:sz w:val="24"/>
          <w:szCs w:val="24"/>
        </w:rPr>
      </w:pP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 </w:t>
      </w:r>
      <w:r w:rsidR="00E25988" w:rsidRPr="004123E4">
        <w:rPr>
          <w:i/>
          <w:sz w:val="24"/>
          <w:szCs w:val="24"/>
        </w:rPr>
        <w:t>Перехват.</w:t>
      </w:r>
      <w:r w:rsidR="00E25988" w:rsidRPr="00C76E5D">
        <w:rPr>
          <w:sz w:val="24"/>
          <w:szCs w:val="24"/>
        </w:rPr>
        <w:t xml:space="preserve"> В баскетболе действия игроков обороны по завладению мячом называется перехват. Такой элемент игры выполняется при броске или передаче мяча игроками атаки.</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 - Перехват мяча при передаче: Мяч следует ловить в прыжке после рывка одной или двумя руками. Но если нападающий выходит на передачу мяча, то защитнику необходимо на коротком расстоянии опередить противника на пути к мячу. Плечом и руками защитник стремится отрезать прямой путь противника к мячу и овладевает им. Чтобы избежать столкновения с нападающим, защитник должен, немного отклонится в сторону, проходя вплотную к нему. Как только он овладел мячом, то ему надо сразу же перейти на ведение мяча, чтобы избежать пробежки.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 Перехват мяча при ведении. В том случае, когда нападающий противника ведет мяч слишком высоко и не прикрывает его корпусом, то перехватить такой мяч не составит большого труда - необходимо сделать рывок и выбить мяч у него одной или двумя руками. </w:t>
      </w:r>
      <w:r>
        <w:rPr>
          <w:sz w:val="24"/>
          <w:szCs w:val="24"/>
        </w:rPr>
        <w:t xml:space="preserve">        </w:t>
      </w:r>
    </w:p>
    <w:p w:rsidR="004123E4" w:rsidRDefault="004123E4" w:rsidP="00322A98">
      <w:pPr>
        <w:pStyle w:val="ab"/>
        <w:tabs>
          <w:tab w:val="left" w:pos="9072"/>
        </w:tabs>
        <w:jc w:val="both"/>
        <w:rPr>
          <w:sz w:val="24"/>
          <w:szCs w:val="24"/>
        </w:rPr>
      </w:pPr>
    </w:p>
    <w:p w:rsidR="004123E4" w:rsidRDefault="004123E4" w:rsidP="00322A98">
      <w:pPr>
        <w:pStyle w:val="ab"/>
        <w:tabs>
          <w:tab w:val="left" w:pos="9072"/>
        </w:tabs>
        <w:jc w:val="both"/>
        <w:rPr>
          <w:sz w:val="24"/>
          <w:szCs w:val="24"/>
        </w:rPr>
      </w:pPr>
      <w:r>
        <w:rPr>
          <w:sz w:val="24"/>
          <w:szCs w:val="24"/>
        </w:rPr>
        <w:t xml:space="preserve">     </w:t>
      </w:r>
      <w:proofErr w:type="spellStart"/>
      <w:r w:rsidR="00E25988" w:rsidRPr="00C76E5D">
        <w:rPr>
          <w:sz w:val="24"/>
          <w:szCs w:val="24"/>
        </w:rPr>
        <w:t>Блокшот</w:t>
      </w:r>
      <w:proofErr w:type="spellEnd"/>
      <w:r w:rsidR="00E25988" w:rsidRPr="00C76E5D">
        <w:rPr>
          <w:sz w:val="24"/>
          <w:szCs w:val="24"/>
        </w:rPr>
        <w:t xml:space="preserve"> – термин, который используется в баскетболе, и определяет ситуацию, когда игрок защиты блокирует бросок соперника, не нарушая при этом правила игры. Игроки передней линии, центровые и тяжелые форварды, являются основными блокирующими. Но зачастую игроки других линий, которые обладают хорошим прыжком и координацией, очень </w:t>
      </w:r>
      <w:r w:rsidR="00E25988" w:rsidRPr="00C76E5D">
        <w:rPr>
          <w:sz w:val="24"/>
          <w:szCs w:val="24"/>
        </w:rPr>
        <w:lastRenderedPageBreak/>
        <w:t xml:space="preserve">часто становятся лучшими по данному показателю. </w:t>
      </w:r>
      <w:proofErr w:type="spellStart"/>
      <w:r w:rsidR="00E25988" w:rsidRPr="00C76E5D">
        <w:rPr>
          <w:sz w:val="24"/>
          <w:szCs w:val="24"/>
        </w:rPr>
        <w:t>Блокшоты</w:t>
      </w:r>
      <w:proofErr w:type="spellEnd"/>
      <w:r w:rsidR="00E25988" w:rsidRPr="00C76E5D">
        <w:rPr>
          <w:sz w:val="24"/>
          <w:szCs w:val="24"/>
        </w:rPr>
        <w:t xml:space="preserve"> - это показатель, который показывает действия игрока при игре в обороне.</w:t>
      </w:r>
    </w:p>
    <w:p w:rsidR="004123E4" w:rsidRDefault="004123E4" w:rsidP="00322A98">
      <w:pPr>
        <w:pStyle w:val="ab"/>
        <w:tabs>
          <w:tab w:val="left" w:pos="9072"/>
        </w:tabs>
        <w:jc w:val="both"/>
        <w:rPr>
          <w:sz w:val="24"/>
          <w:szCs w:val="24"/>
        </w:rPr>
      </w:pPr>
      <w:r>
        <w:rPr>
          <w:sz w:val="24"/>
          <w:szCs w:val="24"/>
        </w:rPr>
        <w:t xml:space="preserve">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 Занятие по баскетболу состоит из </w:t>
      </w:r>
      <w:proofErr w:type="gramStart"/>
      <w:r w:rsidR="00E25988" w:rsidRPr="00C76E5D">
        <w:rPr>
          <w:sz w:val="24"/>
          <w:szCs w:val="24"/>
        </w:rPr>
        <w:t>тр</w:t>
      </w:r>
      <w:proofErr w:type="gramEnd"/>
      <w:r w:rsidR="00E25988" w:rsidRPr="00C76E5D">
        <w:rPr>
          <w:sz w:val="24"/>
          <w:szCs w:val="24"/>
        </w:rPr>
        <w:t>ѐх взаимосвязанных и в то же время относ</w:t>
      </w:r>
      <w:r>
        <w:rPr>
          <w:sz w:val="24"/>
          <w:szCs w:val="24"/>
        </w:rPr>
        <w:t>ительно самостоятельных частей:</w:t>
      </w:r>
    </w:p>
    <w:p w:rsidR="004123E4" w:rsidRDefault="00E25988" w:rsidP="00322A98">
      <w:pPr>
        <w:pStyle w:val="ab"/>
        <w:tabs>
          <w:tab w:val="left" w:pos="9072"/>
        </w:tabs>
        <w:jc w:val="both"/>
        <w:rPr>
          <w:sz w:val="24"/>
          <w:szCs w:val="24"/>
        </w:rPr>
      </w:pPr>
      <w:r w:rsidRPr="00C76E5D">
        <w:rPr>
          <w:sz w:val="24"/>
          <w:szCs w:val="24"/>
        </w:rPr>
        <w:t xml:space="preserve">а) </w:t>
      </w:r>
      <w:proofErr w:type="gramStart"/>
      <w:r w:rsidRPr="00C76E5D">
        <w:rPr>
          <w:sz w:val="24"/>
          <w:szCs w:val="24"/>
        </w:rPr>
        <w:t>подготовительной</w:t>
      </w:r>
      <w:proofErr w:type="gramEnd"/>
      <w:r w:rsidRPr="00C76E5D">
        <w:rPr>
          <w:sz w:val="24"/>
          <w:szCs w:val="24"/>
        </w:rPr>
        <w:t xml:space="preserve"> (разминка);</w:t>
      </w:r>
    </w:p>
    <w:p w:rsidR="004123E4" w:rsidRDefault="00E25988" w:rsidP="00322A98">
      <w:pPr>
        <w:pStyle w:val="ab"/>
        <w:tabs>
          <w:tab w:val="left" w:pos="9072"/>
        </w:tabs>
        <w:jc w:val="both"/>
        <w:rPr>
          <w:sz w:val="24"/>
          <w:szCs w:val="24"/>
        </w:rPr>
      </w:pPr>
      <w:r w:rsidRPr="00C76E5D">
        <w:rPr>
          <w:sz w:val="24"/>
          <w:szCs w:val="24"/>
        </w:rPr>
        <w:t xml:space="preserve">б) основной; </w:t>
      </w:r>
    </w:p>
    <w:p w:rsidR="004123E4" w:rsidRDefault="004123E4" w:rsidP="00322A98">
      <w:pPr>
        <w:pStyle w:val="ab"/>
        <w:tabs>
          <w:tab w:val="left" w:pos="9072"/>
        </w:tabs>
        <w:jc w:val="both"/>
        <w:rPr>
          <w:sz w:val="24"/>
          <w:szCs w:val="24"/>
        </w:rPr>
      </w:pPr>
      <w:r>
        <w:rPr>
          <w:sz w:val="24"/>
          <w:szCs w:val="24"/>
        </w:rPr>
        <w:t xml:space="preserve">в) </w:t>
      </w:r>
      <w:r w:rsidR="00E25988" w:rsidRPr="00C76E5D">
        <w:rPr>
          <w:sz w:val="24"/>
          <w:szCs w:val="24"/>
        </w:rPr>
        <w:t xml:space="preserve">заключительной. </w:t>
      </w:r>
    </w:p>
    <w:p w:rsidR="004123E4" w:rsidRDefault="004123E4" w:rsidP="00322A98">
      <w:pPr>
        <w:pStyle w:val="ab"/>
        <w:tabs>
          <w:tab w:val="left" w:pos="9072"/>
        </w:tabs>
        <w:jc w:val="both"/>
        <w:rPr>
          <w:sz w:val="24"/>
          <w:szCs w:val="24"/>
        </w:rPr>
      </w:pPr>
    </w:p>
    <w:p w:rsidR="004123E4" w:rsidRDefault="004123E4" w:rsidP="00322A98">
      <w:pPr>
        <w:pStyle w:val="ab"/>
        <w:tabs>
          <w:tab w:val="left" w:pos="9072"/>
        </w:tabs>
        <w:jc w:val="both"/>
        <w:rPr>
          <w:sz w:val="24"/>
          <w:szCs w:val="24"/>
        </w:rPr>
      </w:pPr>
      <w:r>
        <w:rPr>
          <w:b/>
          <w:sz w:val="24"/>
          <w:szCs w:val="24"/>
        </w:rPr>
        <w:t xml:space="preserve">     </w:t>
      </w:r>
      <w:r w:rsidR="00E25988" w:rsidRPr="004123E4">
        <w:rPr>
          <w:b/>
          <w:sz w:val="24"/>
          <w:szCs w:val="24"/>
        </w:rPr>
        <w:t>Подготовительная часть</w:t>
      </w:r>
      <w:r w:rsidR="00E25988" w:rsidRPr="00C76E5D">
        <w:rPr>
          <w:sz w:val="24"/>
          <w:szCs w:val="24"/>
        </w:rPr>
        <w:t xml:space="preserve"> (разминка) обеспечивает оптимальную эластичность связок, сухожилий, мышц, подвижность звеньев двигательного аппарата и функциональное врабатывание систем организма.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Примерное содержание подготовительной части занятия: </w:t>
      </w:r>
    </w:p>
    <w:p w:rsidR="004F0207" w:rsidRDefault="00E25988" w:rsidP="004F0207">
      <w:pPr>
        <w:pStyle w:val="ab"/>
        <w:numPr>
          <w:ilvl w:val="0"/>
          <w:numId w:val="9"/>
        </w:numPr>
        <w:tabs>
          <w:tab w:val="left" w:pos="9072"/>
        </w:tabs>
        <w:jc w:val="both"/>
        <w:rPr>
          <w:sz w:val="24"/>
          <w:szCs w:val="24"/>
        </w:rPr>
      </w:pPr>
      <w:r w:rsidRPr="00C76E5D">
        <w:rPr>
          <w:sz w:val="24"/>
          <w:szCs w:val="24"/>
        </w:rPr>
        <w:t xml:space="preserve">Ходьба в колонне по одному: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w:t>
      </w:r>
      <w:proofErr w:type="gramStart"/>
      <w:r w:rsidRPr="00C76E5D">
        <w:rPr>
          <w:sz w:val="24"/>
          <w:szCs w:val="24"/>
        </w:rPr>
        <w:t>обычная</w:t>
      </w:r>
      <w:proofErr w:type="gramEnd"/>
      <w:r w:rsidRPr="00C76E5D">
        <w:rPr>
          <w:sz w:val="24"/>
          <w:szCs w:val="24"/>
        </w:rPr>
        <w:t xml:space="preserve"> в сочетании с выполнением упражнений для рук (круговые движения руками в плечевых суставах с большой амплитудой, сжимание и разжимание пальцев рук, сгибание и разгибание рук в лучезапястных суставах, круговые движения кистями);</w:t>
      </w:r>
    </w:p>
    <w:p w:rsidR="004F0207" w:rsidRDefault="00E25988" w:rsidP="004F0207">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на носках; на внешней и внутренней стороне стоп;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в </w:t>
      </w:r>
      <w:proofErr w:type="spellStart"/>
      <w:r w:rsidRPr="00C76E5D">
        <w:rPr>
          <w:sz w:val="24"/>
          <w:szCs w:val="24"/>
        </w:rPr>
        <w:t>полуприседе</w:t>
      </w:r>
      <w:proofErr w:type="spellEnd"/>
      <w:r w:rsidRPr="00C76E5D">
        <w:rPr>
          <w:sz w:val="24"/>
          <w:szCs w:val="24"/>
        </w:rPr>
        <w:t xml:space="preserve">; приседе. </w:t>
      </w:r>
    </w:p>
    <w:p w:rsidR="004F0207" w:rsidRDefault="004F0207" w:rsidP="004F0207">
      <w:pPr>
        <w:pStyle w:val="ab"/>
        <w:tabs>
          <w:tab w:val="left" w:pos="9072"/>
        </w:tabs>
        <w:ind w:left="360"/>
        <w:jc w:val="both"/>
        <w:rPr>
          <w:sz w:val="24"/>
          <w:szCs w:val="24"/>
        </w:rPr>
      </w:pPr>
    </w:p>
    <w:p w:rsidR="004F0207" w:rsidRDefault="00E25988" w:rsidP="004F0207">
      <w:pPr>
        <w:pStyle w:val="ab"/>
        <w:tabs>
          <w:tab w:val="left" w:pos="9072"/>
        </w:tabs>
        <w:ind w:left="360"/>
        <w:jc w:val="both"/>
        <w:rPr>
          <w:sz w:val="24"/>
          <w:szCs w:val="24"/>
        </w:rPr>
      </w:pPr>
      <w:r w:rsidRPr="00C76E5D">
        <w:rPr>
          <w:sz w:val="24"/>
          <w:szCs w:val="24"/>
        </w:rPr>
        <w:t>2. Медленный бег в колонне по одному (1,5—2 мин.): лицом вперѐд; приставными шагами левым и правым боком вперѐд; спиной вперѐд; ―змейкой‖.</w:t>
      </w:r>
    </w:p>
    <w:p w:rsidR="004F0207" w:rsidRDefault="004F0207" w:rsidP="004F0207">
      <w:pPr>
        <w:pStyle w:val="ab"/>
        <w:tabs>
          <w:tab w:val="left" w:pos="9072"/>
        </w:tabs>
        <w:jc w:val="both"/>
        <w:rPr>
          <w:sz w:val="24"/>
          <w:szCs w:val="24"/>
        </w:rPr>
      </w:pPr>
      <w:r>
        <w:rPr>
          <w:sz w:val="24"/>
          <w:szCs w:val="24"/>
        </w:rPr>
        <w:t xml:space="preserve">     </w:t>
      </w:r>
      <w:r w:rsidR="00E25988" w:rsidRPr="00C76E5D">
        <w:rPr>
          <w:sz w:val="24"/>
          <w:szCs w:val="24"/>
        </w:rPr>
        <w:t xml:space="preserve"> 3. Ходьба в сочетании с выполнением упражнений на восстановление дыхания.</w:t>
      </w:r>
    </w:p>
    <w:p w:rsidR="004F0207" w:rsidRDefault="00E25988" w:rsidP="004F0207">
      <w:pPr>
        <w:pStyle w:val="ab"/>
        <w:tabs>
          <w:tab w:val="left" w:pos="9072"/>
        </w:tabs>
        <w:ind w:left="360"/>
        <w:jc w:val="both"/>
        <w:rPr>
          <w:sz w:val="24"/>
          <w:szCs w:val="24"/>
        </w:rPr>
      </w:pPr>
      <w:r w:rsidRPr="00C76E5D">
        <w:rPr>
          <w:sz w:val="24"/>
          <w:szCs w:val="24"/>
        </w:rPr>
        <w:t xml:space="preserve">4. Общеразвивающие и специальные подготовительные упражнения. </w:t>
      </w:r>
    </w:p>
    <w:p w:rsidR="004F0207" w:rsidRDefault="00E25988" w:rsidP="004F0207">
      <w:pPr>
        <w:pStyle w:val="ab"/>
        <w:tabs>
          <w:tab w:val="left" w:pos="9072"/>
        </w:tabs>
        <w:ind w:left="360"/>
        <w:jc w:val="both"/>
        <w:rPr>
          <w:sz w:val="24"/>
          <w:szCs w:val="24"/>
        </w:rPr>
      </w:pPr>
      <w:r w:rsidRPr="00C76E5D">
        <w:rPr>
          <w:sz w:val="24"/>
          <w:szCs w:val="24"/>
        </w:rPr>
        <w:t xml:space="preserve">5. Прыжковые упражнения: прыжки вверх </w:t>
      </w:r>
      <w:proofErr w:type="gramStart"/>
      <w:r w:rsidRPr="00C76E5D">
        <w:rPr>
          <w:sz w:val="24"/>
          <w:szCs w:val="24"/>
        </w:rPr>
        <w:t>со</w:t>
      </w:r>
      <w:proofErr w:type="gramEnd"/>
      <w:r w:rsidRPr="00C76E5D">
        <w:rPr>
          <w:sz w:val="24"/>
          <w:szCs w:val="24"/>
        </w:rPr>
        <w:t xml:space="preserve"> взмахом рук, прыжки вверх из упора присев; прыжки на одной и на обеих ногах от одной лицевой линии волейбольной площадки до другой лицом вперѐд, боком и спиной вперѐд; с поворотом на 180°.</w:t>
      </w:r>
    </w:p>
    <w:p w:rsidR="004F0207" w:rsidRDefault="00E25988" w:rsidP="004F0207">
      <w:pPr>
        <w:pStyle w:val="ab"/>
        <w:tabs>
          <w:tab w:val="left" w:pos="9072"/>
        </w:tabs>
        <w:ind w:left="360"/>
        <w:jc w:val="both"/>
        <w:rPr>
          <w:sz w:val="24"/>
          <w:szCs w:val="24"/>
        </w:rPr>
      </w:pPr>
      <w:r w:rsidRPr="00C76E5D">
        <w:rPr>
          <w:sz w:val="24"/>
          <w:szCs w:val="24"/>
        </w:rPr>
        <w:t xml:space="preserve"> </w:t>
      </w:r>
    </w:p>
    <w:p w:rsidR="004F0207" w:rsidRDefault="004F0207" w:rsidP="004F0207">
      <w:pPr>
        <w:pStyle w:val="ab"/>
        <w:tabs>
          <w:tab w:val="left" w:pos="9072"/>
        </w:tabs>
        <w:ind w:left="360"/>
        <w:jc w:val="both"/>
        <w:rPr>
          <w:sz w:val="24"/>
          <w:szCs w:val="24"/>
        </w:rPr>
      </w:pPr>
      <w:r>
        <w:rPr>
          <w:sz w:val="24"/>
          <w:szCs w:val="24"/>
        </w:rPr>
        <w:t xml:space="preserve">   </w:t>
      </w:r>
      <w:r w:rsidR="00E25988" w:rsidRPr="004F0207">
        <w:rPr>
          <w:b/>
          <w:sz w:val="24"/>
          <w:szCs w:val="24"/>
        </w:rPr>
        <w:t>Методическое указание</w:t>
      </w:r>
      <w:r w:rsidR="00E25988" w:rsidRPr="00C76E5D">
        <w:rPr>
          <w:sz w:val="24"/>
          <w:szCs w:val="24"/>
        </w:rPr>
        <w:t>. Координационная структура некоторых упражнений, выполняемых в подготовительной части занятия, должна быть сходной с двигательными действиями, включѐнными в основную часть занятия.</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 В основной части занятия решаются следующие основные задачи: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обучение технике и тактике игры, их закрепление и совершенствование;</w:t>
      </w:r>
    </w:p>
    <w:p w:rsidR="004F0207" w:rsidRDefault="00E25988" w:rsidP="004F0207">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формирование умений применять технико-тактические действия в двусторонней игре;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развитие физических способностей.</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 В начале основной части занятия изучается новый учебный материал. Закрепление и совершенствование технических приѐмов и тактических действий осуществляется в середине и в конце основной части урока.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Чтобы хорошо и быстро освоить новое, особенно сложные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Упражнения на совершенствование технических приѐмов следует выполнять в парах, во встречных колоннах, с перемещением в противоположную колонну.</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 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 </w:t>
      </w:r>
      <w:r>
        <w:rPr>
          <w:sz w:val="24"/>
          <w:szCs w:val="24"/>
        </w:rPr>
        <w:t xml:space="preserve">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В связи с </w:t>
      </w:r>
      <w:proofErr w:type="gramStart"/>
      <w:r w:rsidR="00E25988" w:rsidRPr="00C76E5D">
        <w:rPr>
          <w:sz w:val="24"/>
          <w:szCs w:val="24"/>
        </w:rPr>
        <w:t>тем</w:t>
      </w:r>
      <w:proofErr w:type="gramEnd"/>
      <w:r w:rsidR="00E25988" w:rsidRPr="00C76E5D">
        <w:rPr>
          <w:sz w:val="24"/>
          <w:szCs w:val="24"/>
        </w:rPr>
        <w:t xml:space="preserve"> что учащиеся не всегда с удовольствием выполняют некоторые учебные задания, связанные с многократным повторением однообразных двигательных действий, целесообразно организовать их выполнение в игровой и соревновательной форме (подвижные игры, эстафеты, игровые задания, соревнования — кто лучше, точнее, быстрее).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Занятие рекомендуется заканчивать двусторонней учебно-тренировочной игрой.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w:t>
      </w:r>
      <w:r w:rsidR="00E25988" w:rsidRPr="00C76E5D">
        <w:rPr>
          <w:sz w:val="24"/>
          <w:szCs w:val="24"/>
        </w:rPr>
        <w:lastRenderedPageBreak/>
        <w:t xml:space="preserve">занимающихся. При необходимости следует останавливать игру, давать соответствующие корректировочные указания, задания по тактике игры, по использованию </w:t>
      </w:r>
      <w:proofErr w:type="gramStart"/>
      <w:r w:rsidR="00E25988" w:rsidRPr="00C76E5D">
        <w:rPr>
          <w:sz w:val="24"/>
          <w:szCs w:val="24"/>
        </w:rPr>
        <w:t>технических</w:t>
      </w:r>
      <w:proofErr w:type="gramEnd"/>
      <w:r w:rsidR="00E25988" w:rsidRPr="00C76E5D">
        <w:rPr>
          <w:sz w:val="24"/>
          <w:szCs w:val="24"/>
        </w:rPr>
        <w:t xml:space="preserve"> приѐмов, разучиваемых на уроке, обращать внимание на допускаемые учащимися ошибки.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В заключительной части занятия подводят итоги, отмечают положительные моменты и допущенные недочѐты, дают задание для самостоятельной работы.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Для лучшего и более быстрого усвоения материала </w:t>
      </w:r>
      <w:proofErr w:type="gramStart"/>
      <w:r w:rsidR="00E25988" w:rsidRPr="00C76E5D">
        <w:rPr>
          <w:sz w:val="24"/>
          <w:szCs w:val="24"/>
        </w:rPr>
        <w:t>занимающимся</w:t>
      </w:r>
      <w:proofErr w:type="gramEnd"/>
      <w:r w:rsidR="00E25988" w:rsidRPr="00C76E5D">
        <w:rPr>
          <w:sz w:val="24"/>
          <w:szCs w:val="24"/>
        </w:rPr>
        <w:t xml:space="preserve"> целесообразно давать домашние индивидуальные задания:</w:t>
      </w:r>
    </w:p>
    <w:p w:rsidR="004F0207" w:rsidRDefault="00E25988" w:rsidP="004F0207">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по физической подготовке (упражнения для развития силовых, скоростных и скоростно-силовых способностей);</w:t>
      </w:r>
    </w:p>
    <w:p w:rsidR="004F0207" w:rsidRDefault="00E25988" w:rsidP="004F0207">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по технической подготовке (упражнения в передачах, ведения мяча, броски в кольцо);</w:t>
      </w:r>
    </w:p>
    <w:p w:rsidR="004F0207" w:rsidRDefault="00E25988" w:rsidP="00F74578">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по тактической подготовке (изучение тактики по игровым функциям, решение тактических задач). Примерное распределение учебного материала по баскетболу по классам представлено в таблице </w:t>
      </w:r>
    </w:p>
    <w:p w:rsidR="004F0207" w:rsidRDefault="004F020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6D6D56" w:rsidRDefault="006D6D56" w:rsidP="004F0207">
      <w:pPr>
        <w:pStyle w:val="ab"/>
        <w:tabs>
          <w:tab w:val="left" w:pos="9072"/>
        </w:tabs>
        <w:ind w:left="720"/>
        <w:jc w:val="both"/>
        <w:rPr>
          <w:b/>
          <w:sz w:val="24"/>
          <w:szCs w:val="24"/>
        </w:rPr>
      </w:pPr>
    </w:p>
    <w:p w:rsidR="006D6D56" w:rsidRDefault="006D6D56" w:rsidP="004F0207">
      <w:pPr>
        <w:pStyle w:val="ab"/>
        <w:tabs>
          <w:tab w:val="left" w:pos="9072"/>
        </w:tabs>
        <w:ind w:left="720"/>
        <w:jc w:val="both"/>
        <w:rPr>
          <w:b/>
          <w:sz w:val="24"/>
          <w:szCs w:val="24"/>
        </w:rPr>
      </w:pPr>
    </w:p>
    <w:p w:rsidR="00311147" w:rsidRDefault="00311147" w:rsidP="00877269">
      <w:pPr>
        <w:pStyle w:val="ab"/>
        <w:tabs>
          <w:tab w:val="left" w:pos="9072"/>
        </w:tabs>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311147">
      <w:pPr>
        <w:pStyle w:val="ab"/>
        <w:tabs>
          <w:tab w:val="left" w:pos="9072"/>
        </w:tabs>
        <w:ind w:left="1080"/>
        <w:jc w:val="center"/>
        <w:rPr>
          <w:b/>
          <w:sz w:val="24"/>
          <w:szCs w:val="24"/>
        </w:rPr>
      </w:pPr>
      <w:r>
        <w:rPr>
          <w:b/>
          <w:sz w:val="24"/>
          <w:szCs w:val="24"/>
        </w:rPr>
        <w:lastRenderedPageBreak/>
        <w:t>Учебный план курса.</w:t>
      </w:r>
    </w:p>
    <w:p w:rsidR="00311147" w:rsidRDefault="00311147" w:rsidP="00311147">
      <w:pPr>
        <w:pStyle w:val="ab"/>
        <w:tabs>
          <w:tab w:val="left" w:pos="9072"/>
        </w:tabs>
        <w:ind w:left="1080"/>
        <w:rPr>
          <w:b/>
          <w:sz w:val="24"/>
          <w:szCs w:val="24"/>
        </w:rPr>
      </w:pPr>
    </w:p>
    <w:tbl>
      <w:tblPr>
        <w:tblStyle w:val="ad"/>
        <w:tblW w:w="10282" w:type="dxa"/>
        <w:tblInd w:w="-176" w:type="dxa"/>
        <w:tblLook w:val="04A0"/>
      </w:tblPr>
      <w:tblGrid>
        <w:gridCol w:w="568"/>
        <w:gridCol w:w="2693"/>
        <w:gridCol w:w="1276"/>
        <w:gridCol w:w="5745"/>
      </w:tblGrid>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693" w:type="dxa"/>
          </w:tcPr>
          <w:p w:rsidR="00311147" w:rsidRDefault="00311147" w:rsidP="00E51497">
            <w:pPr>
              <w:pStyle w:val="ab"/>
              <w:tabs>
                <w:tab w:val="left" w:pos="9072"/>
              </w:tabs>
              <w:rPr>
                <w:b/>
                <w:sz w:val="24"/>
                <w:szCs w:val="24"/>
              </w:rPr>
            </w:pPr>
            <w:r w:rsidRPr="00C76E5D">
              <w:rPr>
                <w:sz w:val="24"/>
                <w:szCs w:val="24"/>
              </w:rPr>
              <w:t>Тема</w:t>
            </w:r>
          </w:p>
        </w:tc>
        <w:tc>
          <w:tcPr>
            <w:tcW w:w="1276" w:type="dxa"/>
          </w:tcPr>
          <w:p w:rsidR="00311147" w:rsidRDefault="00311147" w:rsidP="00E51497">
            <w:pPr>
              <w:pStyle w:val="ab"/>
              <w:tabs>
                <w:tab w:val="left" w:pos="9072"/>
              </w:tabs>
              <w:jc w:val="center"/>
              <w:rPr>
                <w:b/>
                <w:sz w:val="24"/>
                <w:szCs w:val="24"/>
              </w:rPr>
            </w:pPr>
            <w:r w:rsidRPr="00C76E5D">
              <w:rPr>
                <w:sz w:val="24"/>
                <w:szCs w:val="24"/>
              </w:rPr>
              <w:t>Кол-во часов</w:t>
            </w:r>
          </w:p>
        </w:tc>
        <w:tc>
          <w:tcPr>
            <w:tcW w:w="5745" w:type="dxa"/>
          </w:tcPr>
          <w:p w:rsidR="00311147" w:rsidRDefault="00311147" w:rsidP="00E51497">
            <w:pPr>
              <w:pStyle w:val="ab"/>
              <w:tabs>
                <w:tab w:val="left" w:pos="9072"/>
              </w:tabs>
              <w:jc w:val="center"/>
              <w:rPr>
                <w:b/>
                <w:sz w:val="24"/>
                <w:szCs w:val="24"/>
              </w:rPr>
            </w:pPr>
            <w:r w:rsidRPr="00C76E5D">
              <w:rPr>
                <w:sz w:val="24"/>
                <w:szCs w:val="24"/>
              </w:rPr>
              <w:t>Характеристика деятельности учащихся</w:t>
            </w: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1</w:t>
            </w:r>
          </w:p>
        </w:tc>
        <w:tc>
          <w:tcPr>
            <w:tcW w:w="2693" w:type="dxa"/>
          </w:tcPr>
          <w:p w:rsidR="00311147" w:rsidRDefault="00311147" w:rsidP="00E51497">
            <w:pPr>
              <w:pStyle w:val="ab"/>
              <w:tabs>
                <w:tab w:val="left" w:pos="9072"/>
              </w:tabs>
              <w:rPr>
                <w:sz w:val="24"/>
                <w:szCs w:val="24"/>
              </w:rPr>
            </w:pPr>
            <w:r w:rsidRPr="00C76E5D">
              <w:rPr>
                <w:sz w:val="24"/>
                <w:szCs w:val="24"/>
              </w:rPr>
              <w:t>Перемещения</w:t>
            </w:r>
          </w:p>
          <w:p w:rsidR="00311147" w:rsidRDefault="00311147" w:rsidP="00E51497">
            <w:pPr>
              <w:pStyle w:val="ab"/>
              <w:tabs>
                <w:tab w:val="left" w:pos="9072"/>
              </w:tabs>
              <w:rPr>
                <w:b/>
                <w:sz w:val="24"/>
                <w:szCs w:val="24"/>
              </w:rPr>
            </w:pPr>
          </w:p>
        </w:tc>
        <w:tc>
          <w:tcPr>
            <w:tcW w:w="1276" w:type="dxa"/>
          </w:tcPr>
          <w:p w:rsidR="00311147" w:rsidRDefault="00311147" w:rsidP="00E51497">
            <w:pPr>
              <w:pStyle w:val="ab"/>
              <w:tabs>
                <w:tab w:val="left" w:pos="9072"/>
              </w:tabs>
              <w:jc w:val="center"/>
              <w:rPr>
                <w:b/>
                <w:sz w:val="24"/>
                <w:szCs w:val="24"/>
              </w:rPr>
            </w:pPr>
            <w:r>
              <w:rPr>
                <w:b/>
                <w:sz w:val="24"/>
                <w:szCs w:val="24"/>
              </w:rPr>
              <w:t>6</w:t>
            </w:r>
          </w:p>
        </w:tc>
        <w:tc>
          <w:tcPr>
            <w:tcW w:w="5745" w:type="dxa"/>
            <w:vMerge w:val="restart"/>
          </w:tcPr>
          <w:p w:rsidR="00311147" w:rsidRDefault="00311147" w:rsidP="00E51497">
            <w:pPr>
              <w:pStyle w:val="ab"/>
              <w:tabs>
                <w:tab w:val="left" w:pos="9072"/>
              </w:tabs>
              <w:rPr>
                <w:b/>
                <w:sz w:val="24"/>
                <w:szCs w:val="24"/>
              </w:rPr>
            </w:pPr>
            <w:r w:rsidRPr="00C76E5D">
              <w:rPr>
                <w:sz w:val="24"/>
                <w:szCs w:val="24"/>
              </w:rPr>
              <w:t xml:space="preserve">  Использовать игру в баскетбол как средство организации активного отдыха и досуга. Выполнять правила игры в баскетбол в процессе соревновательной деятельности. Описывать технику передвижения в стоке баскетболиста и использовать ее в процессе игровой деятельности. Опис</w:t>
            </w:r>
            <w:r>
              <w:rPr>
                <w:sz w:val="24"/>
                <w:szCs w:val="24"/>
              </w:rPr>
              <w:t>ывать технику прыжка в</w:t>
            </w:r>
            <w:r w:rsidRPr="00C76E5D">
              <w:rPr>
                <w:sz w:val="24"/>
                <w:szCs w:val="24"/>
              </w:rPr>
              <w:t>верх толчком одной с приземлением на другую, использовать ее в процессе игровой деятельности. Описывать технику остановки двумя шагами и использовать ее в процессе игровой деятельности. Описывать технику остановки прыжком и использовать ее в процессе игровой деятельности. Описывать технику ловли мяча после отскока от пола и демонстрировать ее в процессе игровой деятельности. Демонстрировать технику ведения мяча различными способами. Использовать ведение мяча с изменением направления движения в условиях игровой деятельности. Описывать технику в</w:t>
            </w:r>
            <w:r>
              <w:rPr>
                <w:sz w:val="24"/>
                <w:szCs w:val="24"/>
              </w:rPr>
              <w:t>ыполнения бросков мяча в корзину</w:t>
            </w:r>
            <w:r w:rsidRPr="00C76E5D">
              <w:rPr>
                <w:sz w:val="24"/>
                <w:szCs w:val="24"/>
              </w:rPr>
              <w:t>, анализ</w:t>
            </w:r>
            <w:r>
              <w:rPr>
                <w:sz w:val="24"/>
                <w:szCs w:val="24"/>
              </w:rPr>
              <w:t>ировать правильность выполнения</w:t>
            </w:r>
            <w:r w:rsidRPr="00C76E5D">
              <w:rPr>
                <w:sz w:val="24"/>
                <w:szCs w:val="24"/>
              </w:rPr>
              <w:t>, находить ошибки и способы их исправления. Демонстрировать технику и результативность бросков мяча в корзину.</w:t>
            </w: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2</w:t>
            </w:r>
          </w:p>
        </w:tc>
        <w:tc>
          <w:tcPr>
            <w:tcW w:w="2693" w:type="dxa"/>
          </w:tcPr>
          <w:p w:rsidR="00311147" w:rsidRDefault="00311147" w:rsidP="00E51497">
            <w:pPr>
              <w:pStyle w:val="ab"/>
              <w:tabs>
                <w:tab w:val="left" w:pos="9072"/>
              </w:tabs>
              <w:rPr>
                <w:sz w:val="24"/>
                <w:szCs w:val="24"/>
              </w:rPr>
            </w:pPr>
            <w:r w:rsidRPr="00C76E5D">
              <w:rPr>
                <w:sz w:val="24"/>
                <w:szCs w:val="24"/>
              </w:rPr>
              <w:t>Верхняя передача мяча</w:t>
            </w:r>
          </w:p>
          <w:p w:rsidR="00311147" w:rsidRDefault="00311147" w:rsidP="00E51497">
            <w:pPr>
              <w:pStyle w:val="ab"/>
              <w:tabs>
                <w:tab w:val="left" w:pos="9072"/>
              </w:tabs>
              <w:rPr>
                <w:b/>
                <w:sz w:val="24"/>
                <w:szCs w:val="24"/>
              </w:rPr>
            </w:pPr>
          </w:p>
        </w:tc>
        <w:tc>
          <w:tcPr>
            <w:tcW w:w="1276" w:type="dxa"/>
          </w:tcPr>
          <w:p w:rsidR="00311147" w:rsidRDefault="00311147" w:rsidP="00E51497">
            <w:pPr>
              <w:pStyle w:val="ab"/>
              <w:tabs>
                <w:tab w:val="left" w:pos="9072"/>
              </w:tabs>
              <w:jc w:val="center"/>
              <w:rPr>
                <w:b/>
                <w:sz w:val="24"/>
                <w:szCs w:val="24"/>
              </w:rPr>
            </w:pPr>
            <w:r>
              <w:rPr>
                <w:b/>
                <w:sz w:val="24"/>
                <w:szCs w:val="24"/>
              </w:rPr>
              <w:t>3</w:t>
            </w:r>
          </w:p>
        </w:tc>
        <w:tc>
          <w:tcPr>
            <w:tcW w:w="5745" w:type="dxa"/>
            <w:vMerge/>
          </w:tcPr>
          <w:p w:rsidR="00311147" w:rsidRDefault="00311147" w:rsidP="00E51497">
            <w:pPr>
              <w:pStyle w:val="ab"/>
              <w:tabs>
                <w:tab w:val="left" w:pos="9072"/>
              </w:tabs>
              <w:rPr>
                <w:b/>
                <w:sz w:val="24"/>
                <w:szCs w:val="24"/>
              </w:rPr>
            </w:pP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3</w:t>
            </w:r>
          </w:p>
        </w:tc>
        <w:tc>
          <w:tcPr>
            <w:tcW w:w="2693" w:type="dxa"/>
          </w:tcPr>
          <w:p w:rsidR="00311147" w:rsidRDefault="00311147" w:rsidP="00E51497">
            <w:pPr>
              <w:pStyle w:val="ab"/>
              <w:tabs>
                <w:tab w:val="left" w:pos="9072"/>
              </w:tabs>
              <w:rPr>
                <w:sz w:val="24"/>
                <w:szCs w:val="24"/>
              </w:rPr>
            </w:pPr>
            <w:r w:rsidRPr="00C76E5D">
              <w:rPr>
                <w:sz w:val="24"/>
                <w:szCs w:val="24"/>
              </w:rPr>
              <w:t>Нижняя передача мяча</w:t>
            </w:r>
          </w:p>
          <w:p w:rsidR="00311147" w:rsidRDefault="00311147" w:rsidP="00E51497">
            <w:pPr>
              <w:pStyle w:val="ab"/>
              <w:tabs>
                <w:tab w:val="left" w:pos="9072"/>
              </w:tabs>
              <w:rPr>
                <w:b/>
                <w:sz w:val="24"/>
                <w:szCs w:val="24"/>
              </w:rPr>
            </w:pPr>
          </w:p>
        </w:tc>
        <w:tc>
          <w:tcPr>
            <w:tcW w:w="1276" w:type="dxa"/>
          </w:tcPr>
          <w:p w:rsidR="00311147" w:rsidRDefault="00311147" w:rsidP="00E51497">
            <w:pPr>
              <w:pStyle w:val="ab"/>
              <w:tabs>
                <w:tab w:val="left" w:pos="9072"/>
              </w:tabs>
              <w:jc w:val="center"/>
              <w:rPr>
                <w:b/>
                <w:sz w:val="24"/>
                <w:szCs w:val="24"/>
              </w:rPr>
            </w:pPr>
            <w:r>
              <w:rPr>
                <w:b/>
                <w:sz w:val="24"/>
                <w:szCs w:val="24"/>
              </w:rPr>
              <w:t>3</w:t>
            </w:r>
          </w:p>
        </w:tc>
        <w:tc>
          <w:tcPr>
            <w:tcW w:w="5745" w:type="dxa"/>
            <w:vMerge/>
          </w:tcPr>
          <w:p w:rsidR="00311147" w:rsidRDefault="00311147" w:rsidP="00E51497">
            <w:pPr>
              <w:pStyle w:val="ab"/>
              <w:tabs>
                <w:tab w:val="left" w:pos="9072"/>
              </w:tabs>
              <w:rPr>
                <w:b/>
                <w:sz w:val="24"/>
                <w:szCs w:val="24"/>
              </w:rPr>
            </w:pP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4</w:t>
            </w:r>
          </w:p>
        </w:tc>
        <w:tc>
          <w:tcPr>
            <w:tcW w:w="2693" w:type="dxa"/>
          </w:tcPr>
          <w:p w:rsidR="00311147" w:rsidRDefault="00311147" w:rsidP="00E51497">
            <w:pPr>
              <w:pStyle w:val="ab"/>
              <w:tabs>
                <w:tab w:val="left" w:pos="9072"/>
              </w:tabs>
              <w:rPr>
                <w:sz w:val="24"/>
                <w:szCs w:val="24"/>
              </w:rPr>
            </w:pPr>
            <w:r>
              <w:rPr>
                <w:sz w:val="24"/>
                <w:szCs w:val="24"/>
              </w:rPr>
              <w:t>Тактические действия</w:t>
            </w:r>
          </w:p>
          <w:p w:rsidR="00311147" w:rsidRDefault="00311147" w:rsidP="00E51497">
            <w:pPr>
              <w:pStyle w:val="ab"/>
              <w:tabs>
                <w:tab w:val="left" w:pos="9072"/>
              </w:tabs>
              <w:rPr>
                <w:sz w:val="24"/>
                <w:szCs w:val="24"/>
              </w:rPr>
            </w:pPr>
          </w:p>
        </w:tc>
        <w:tc>
          <w:tcPr>
            <w:tcW w:w="1276" w:type="dxa"/>
          </w:tcPr>
          <w:p w:rsidR="00311147" w:rsidRDefault="00311147" w:rsidP="00E51497">
            <w:pPr>
              <w:pStyle w:val="ab"/>
              <w:tabs>
                <w:tab w:val="left" w:pos="9072"/>
              </w:tabs>
              <w:jc w:val="center"/>
              <w:rPr>
                <w:b/>
                <w:sz w:val="24"/>
                <w:szCs w:val="24"/>
              </w:rPr>
            </w:pPr>
            <w:r>
              <w:rPr>
                <w:b/>
                <w:sz w:val="24"/>
                <w:szCs w:val="24"/>
              </w:rPr>
              <w:t>4</w:t>
            </w:r>
          </w:p>
        </w:tc>
        <w:tc>
          <w:tcPr>
            <w:tcW w:w="5745" w:type="dxa"/>
            <w:vMerge/>
          </w:tcPr>
          <w:p w:rsidR="00311147" w:rsidRDefault="00311147" w:rsidP="00E51497">
            <w:pPr>
              <w:pStyle w:val="ab"/>
              <w:tabs>
                <w:tab w:val="left" w:pos="9072"/>
              </w:tabs>
              <w:rPr>
                <w:b/>
                <w:sz w:val="24"/>
                <w:szCs w:val="24"/>
              </w:rPr>
            </w:pP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5</w:t>
            </w:r>
          </w:p>
        </w:tc>
        <w:tc>
          <w:tcPr>
            <w:tcW w:w="2693" w:type="dxa"/>
          </w:tcPr>
          <w:p w:rsidR="00311147" w:rsidRDefault="00311147" w:rsidP="00E51497">
            <w:pPr>
              <w:pStyle w:val="ab"/>
              <w:tabs>
                <w:tab w:val="left" w:pos="9072"/>
              </w:tabs>
              <w:rPr>
                <w:sz w:val="24"/>
                <w:szCs w:val="24"/>
              </w:rPr>
            </w:pPr>
            <w:r>
              <w:rPr>
                <w:sz w:val="24"/>
                <w:szCs w:val="24"/>
              </w:rPr>
              <w:t xml:space="preserve"> </w:t>
            </w:r>
            <w:r w:rsidRPr="00C76E5D">
              <w:rPr>
                <w:sz w:val="24"/>
                <w:szCs w:val="24"/>
              </w:rPr>
              <w:t>Ведение мяча</w:t>
            </w:r>
          </w:p>
          <w:p w:rsidR="00311147" w:rsidRDefault="00311147" w:rsidP="00E51497">
            <w:pPr>
              <w:pStyle w:val="ab"/>
              <w:tabs>
                <w:tab w:val="left" w:pos="9072"/>
              </w:tabs>
              <w:rPr>
                <w:b/>
                <w:sz w:val="24"/>
                <w:szCs w:val="24"/>
              </w:rPr>
            </w:pPr>
          </w:p>
        </w:tc>
        <w:tc>
          <w:tcPr>
            <w:tcW w:w="1276" w:type="dxa"/>
          </w:tcPr>
          <w:p w:rsidR="00311147" w:rsidRDefault="00311147" w:rsidP="00E51497">
            <w:pPr>
              <w:pStyle w:val="ab"/>
              <w:tabs>
                <w:tab w:val="left" w:pos="9072"/>
              </w:tabs>
              <w:jc w:val="center"/>
              <w:rPr>
                <w:b/>
                <w:sz w:val="24"/>
                <w:szCs w:val="24"/>
              </w:rPr>
            </w:pPr>
            <w:r>
              <w:rPr>
                <w:b/>
                <w:sz w:val="24"/>
                <w:szCs w:val="24"/>
              </w:rPr>
              <w:t>4</w:t>
            </w:r>
          </w:p>
        </w:tc>
        <w:tc>
          <w:tcPr>
            <w:tcW w:w="5745" w:type="dxa"/>
            <w:vMerge/>
          </w:tcPr>
          <w:p w:rsidR="00311147" w:rsidRDefault="00311147" w:rsidP="00E51497">
            <w:pPr>
              <w:pStyle w:val="ab"/>
              <w:tabs>
                <w:tab w:val="left" w:pos="9072"/>
              </w:tabs>
              <w:rPr>
                <w:b/>
                <w:sz w:val="24"/>
                <w:szCs w:val="24"/>
              </w:rPr>
            </w:pP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6</w:t>
            </w:r>
          </w:p>
        </w:tc>
        <w:tc>
          <w:tcPr>
            <w:tcW w:w="2693" w:type="dxa"/>
          </w:tcPr>
          <w:p w:rsidR="00311147" w:rsidRDefault="00311147" w:rsidP="00E51497">
            <w:pPr>
              <w:pStyle w:val="ab"/>
              <w:tabs>
                <w:tab w:val="left" w:pos="9072"/>
              </w:tabs>
              <w:rPr>
                <w:sz w:val="24"/>
                <w:szCs w:val="24"/>
              </w:rPr>
            </w:pPr>
            <w:r w:rsidRPr="00C76E5D">
              <w:rPr>
                <w:sz w:val="24"/>
                <w:szCs w:val="24"/>
              </w:rPr>
              <w:t>Броски мяча в кольцо</w:t>
            </w:r>
          </w:p>
          <w:p w:rsidR="00311147" w:rsidRDefault="00311147" w:rsidP="00E51497">
            <w:pPr>
              <w:pStyle w:val="ab"/>
              <w:tabs>
                <w:tab w:val="left" w:pos="9072"/>
              </w:tabs>
              <w:rPr>
                <w:b/>
                <w:sz w:val="24"/>
                <w:szCs w:val="24"/>
              </w:rPr>
            </w:pPr>
          </w:p>
        </w:tc>
        <w:tc>
          <w:tcPr>
            <w:tcW w:w="1276" w:type="dxa"/>
          </w:tcPr>
          <w:p w:rsidR="00311147" w:rsidRDefault="00311147" w:rsidP="00E51497">
            <w:pPr>
              <w:pStyle w:val="ab"/>
              <w:tabs>
                <w:tab w:val="left" w:pos="9072"/>
              </w:tabs>
              <w:jc w:val="center"/>
              <w:rPr>
                <w:b/>
                <w:sz w:val="24"/>
                <w:szCs w:val="24"/>
              </w:rPr>
            </w:pPr>
            <w:r>
              <w:rPr>
                <w:b/>
                <w:sz w:val="24"/>
                <w:szCs w:val="24"/>
              </w:rPr>
              <w:t>3</w:t>
            </w:r>
          </w:p>
        </w:tc>
        <w:tc>
          <w:tcPr>
            <w:tcW w:w="5745" w:type="dxa"/>
            <w:vMerge/>
          </w:tcPr>
          <w:p w:rsidR="00311147" w:rsidRDefault="00311147" w:rsidP="00E51497">
            <w:pPr>
              <w:pStyle w:val="ab"/>
              <w:tabs>
                <w:tab w:val="left" w:pos="9072"/>
              </w:tabs>
              <w:rPr>
                <w:b/>
                <w:sz w:val="24"/>
                <w:szCs w:val="24"/>
              </w:rPr>
            </w:pP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7</w:t>
            </w:r>
          </w:p>
        </w:tc>
        <w:tc>
          <w:tcPr>
            <w:tcW w:w="2693" w:type="dxa"/>
          </w:tcPr>
          <w:p w:rsidR="00311147" w:rsidRDefault="00311147" w:rsidP="00E51497">
            <w:pPr>
              <w:pStyle w:val="ab"/>
              <w:tabs>
                <w:tab w:val="left" w:pos="9072"/>
              </w:tabs>
              <w:rPr>
                <w:sz w:val="24"/>
                <w:szCs w:val="24"/>
              </w:rPr>
            </w:pPr>
            <w:r w:rsidRPr="00C76E5D">
              <w:rPr>
                <w:sz w:val="24"/>
                <w:szCs w:val="24"/>
              </w:rPr>
              <w:t>Подвижные игры и эстафеты</w:t>
            </w:r>
          </w:p>
          <w:p w:rsidR="00311147" w:rsidRDefault="00311147" w:rsidP="00E51497">
            <w:pPr>
              <w:pStyle w:val="ab"/>
              <w:tabs>
                <w:tab w:val="left" w:pos="9072"/>
              </w:tabs>
              <w:rPr>
                <w:b/>
                <w:sz w:val="24"/>
                <w:szCs w:val="24"/>
              </w:rPr>
            </w:pPr>
          </w:p>
        </w:tc>
        <w:tc>
          <w:tcPr>
            <w:tcW w:w="1276" w:type="dxa"/>
          </w:tcPr>
          <w:p w:rsidR="00311147" w:rsidRDefault="00311147" w:rsidP="00E51497">
            <w:pPr>
              <w:pStyle w:val="ab"/>
              <w:tabs>
                <w:tab w:val="left" w:pos="9072"/>
              </w:tabs>
              <w:jc w:val="center"/>
              <w:rPr>
                <w:b/>
                <w:sz w:val="24"/>
                <w:szCs w:val="24"/>
              </w:rPr>
            </w:pPr>
            <w:r>
              <w:rPr>
                <w:b/>
                <w:sz w:val="24"/>
                <w:szCs w:val="24"/>
              </w:rPr>
              <w:t>6</w:t>
            </w:r>
          </w:p>
        </w:tc>
        <w:tc>
          <w:tcPr>
            <w:tcW w:w="5745" w:type="dxa"/>
            <w:vMerge/>
          </w:tcPr>
          <w:p w:rsidR="00311147" w:rsidRDefault="00311147" w:rsidP="00E51497">
            <w:pPr>
              <w:pStyle w:val="ab"/>
              <w:tabs>
                <w:tab w:val="left" w:pos="9072"/>
              </w:tabs>
              <w:rPr>
                <w:b/>
                <w:sz w:val="24"/>
                <w:szCs w:val="24"/>
              </w:rPr>
            </w:pP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8</w:t>
            </w:r>
          </w:p>
        </w:tc>
        <w:tc>
          <w:tcPr>
            <w:tcW w:w="2693" w:type="dxa"/>
          </w:tcPr>
          <w:p w:rsidR="00311147" w:rsidRPr="00C76E5D" w:rsidRDefault="00311147" w:rsidP="00E51497">
            <w:pPr>
              <w:pStyle w:val="ab"/>
              <w:tabs>
                <w:tab w:val="left" w:pos="9072"/>
              </w:tabs>
              <w:rPr>
                <w:sz w:val="24"/>
                <w:szCs w:val="24"/>
              </w:rPr>
            </w:pPr>
            <w:r>
              <w:rPr>
                <w:sz w:val="24"/>
                <w:szCs w:val="24"/>
              </w:rPr>
              <w:t>Теория</w:t>
            </w:r>
          </w:p>
        </w:tc>
        <w:tc>
          <w:tcPr>
            <w:tcW w:w="1276" w:type="dxa"/>
          </w:tcPr>
          <w:p w:rsidR="00311147" w:rsidRDefault="00311147" w:rsidP="00E51497">
            <w:pPr>
              <w:pStyle w:val="ab"/>
              <w:tabs>
                <w:tab w:val="left" w:pos="9072"/>
              </w:tabs>
              <w:jc w:val="center"/>
              <w:rPr>
                <w:b/>
                <w:sz w:val="24"/>
                <w:szCs w:val="24"/>
              </w:rPr>
            </w:pPr>
            <w:r>
              <w:rPr>
                <w:b/>
                <w:sz w:val="24"/>
                <w:szCs w:val="24"/>
              </w:rPr>
              <w:t>3</w:t>
            </w:r>
          </w:p>
        </w:tc>
        <w:tc>
          <w:tcPr>
            <w:tcW w:w="5745" w:type="dxa"/>
            <w:vMerge/>
          </w:tcPr>
          <w:p w:rsidR="00311147" w:rsidRDefault="00311147" w:rsidP="00E51497">
            <w:pPr>
              <w:pStyle w:val="ab"/>
              <w:tabs>
                <w:tab w:val="left" w:pos="9072"/>
              </w:tabs>
              <w:rPr>
                <w:b/>
                <w:sz w:val="24"/>
                <w:szCs w:val="24"/>
              </w:rPr>
            </w:pP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9</w:t>
            </w:r>
          </w:p>
        </w:tc>
        <w:tc>
          <w:tcPr>
            <w:tcW w:w="2693" w:type="dxa"/>
          </w:tcPr>
          <w:p w:rsidR="00311147" w:rsidRDefault="00311147" w:rsidP="00E51497">
            <w:pPr>
              <w:pStyle w:val="ab"/>
              <w:tabs>
                <w:tab w:val="left" w:pos="9072"/>
              </w:tabs>
              <w:rPr>
                <w:sz w:val="24"/>
                <w:szCs w:val="24"/>
              </w:rPr>
            </w:pPr>
            <w:r w:rsidRPr="00C76E5D">
              <w:rPr>
                <w:sz w:val="24"/>
                <w:szCs w:val="24"/>
              </w:rPr>
              <w:t>Физическая подготовка в процессе занятия.</w:t>
            </w:r>
          </w:p>
          <w:p w:rsidR="00311147" w:rsidRDefault="00311147" w:rsidP="00E51497">
            <w:pPr>
              <w:pStyle w:val="ab"/>
              <w:tabs>
                <w:tab w:val="left" w:pos="9072"/>
              </w:tabs>
              <w:rPr>
                <w:b/>
                <w:sz w:val="24"/>
                <w:szCs w:val="24"/>
              </w:rPr>
            </w:pPr>
          </w:p>
        </w:tc>
        <w:tc>
          <w:tcPr>
            <w:tcW w:w="1276" w:type="dxa"/>
          </w:tcPr>
          <w:p w:rsidR="00311147" w:rsidRDefault="00311147" w:rsidP="00E51497">
            <w:pPr>
              <w:pStyle w:val="ab"/>
              <w:tabs>
                <w:tab w:val="left" w:pos="9072"/>
              </w:tabs>
              <w:jc w:val="center"/>
              <w:rPr>
                <w:b/>
                <w:sz w:val="24"/>
                <w:szCs w:val="24"/>
              </w:rPr>
            </w:pPr>
          </w:p>
          <w:p w:rsidR="00311147" w:rsidRDefault="00311147" w:rsidP="00E51497">
            <w:pPr>
              <w:pStyle w:val="ab"/>
              <w:tabs>
                <w:tab w:val="left" w:pos="9072"/>
              </w:tabs>
              <w:jc w:val="center"/>
              <w:rPr>
                <w:b/>
                <w:sz w:val="24"/>
                <w:szCs w:val="24"/>
              </w:rPr>
            </w:pPr>
            <w:r>
              <w:rPr>
                <w:b/>
                <w:sz w:val="24"/>
                <w:szCs w:val="24"/>
              </w:rPr>
              <w:t>*</w:t>
            </w:r>
          </w:p>
        </w:tc>
        <w:tc>
          <w:tcPr>
            <w:tcW w:w="5745" w:type="dxa"/>
            <w:vMerge/>
          </w:tcPr>
          <w:p w:rsidR="00311147" w:rsidRDefault="00311147" w:rsidP="00E51497">
            <w:pPr>
              <w:pStyle w:val="ab"/>
              <w:tabs>
                <w:tab w:val="left" w:pos="9072"/>
              </w:tabs>
              <w:rPr>
                <w:b/>
                <w:sz w:val="24"/>
                <w:szCs w:val="24"/>
              </w:rPr>
            </w:pPr>
          </w:p>
        </w:tc>
      </w:tr>
      <w:tr w:rsidR="00311147" w:rsidTr="00877269">
        <w:tc>
          <w:tcPr>
            <w:tcW w:w="568" w:type="dxa"/>
          </w:tcPr>
          <w:p w:rsidR="00311147" w:rsidRDefault="00311147" w:rsidP="00E51497">
            <w:pPr>
              <w:pStyle w:val="ab"/>
              <w:tabs>
                <w:tab w:val="left" w:pos="9072"/>
              </w:tabs>
              <w:jc w:val="center"/>
              <w:rPr>
                <w:b/>
                <w:sz w:val="24"/>
                <w:szCs w:val="24"/>
              </w:rPr>
            </w:pPr>
            <w:r>
              <w:rPr>
                <w:b/>
                <w:sz w:val="24"/>
                <w:szCs w:val="24"/>
              </w:rPr>
              <w:t>10</w:t>
            </w:r>
          </w:p>
        </w:tc>
        <w:tc>
          <w:tcPr>
            <w:tcW w:w="2693" w:type="dxa"/>
          </w:tcPr>
          <w:p w:rsidR="00311147" w:rsidRPr="00C76E5D" w:rsidRDefault="00311147" w:rsidP="00E51497">
            <w:pPr>
              <w:pStyle w:val="ab"/>
              <w:tabs>
                <w:tab w:val="left" w:pos="9072"/>
              </w:tabs>
              <w:rPr>
                <w:sz w:val="24"/>
                <w:szCs w:val="24"/>
              </w:rPr>
            </w:pPr>
            <w:r>
              <w:rPr>
                <w:sz w:val="24"/>
                <w:szCs w:val="24"/>
              </w:rPr>
              <w:t>Контроль</w:t>
            </w:r>
          </w:p>
        </w:tc>
        <w:tc>
          <w:tcPr>
            <w:tcW w:w="1276" w:type="dxa"/>
          </w:tcPr>
          <w:p w:rsidR="00311147" w:rsidRDefault="00311147" w:rsidP="00E51497">
            <w:pPr>
              <w:pStyle w:val="ab"/>
              <w:tabs>
                <w:tab w:val="left" w:pos="9072"/>
              </w:tabs>
              <w:jc w:val="center"/>
              <w:rPr>
                <w:b/>
                <w:sz w:val="24"/>
                <w:szCs w:val="24"/>
              </w:rPr>
            </w:pPr>
            <w:r>
              <w:rPr>
                <w:b/>
                <w:sz w:val="24"/>
                <w:szCs w:val="24"/>
              </w:rPr>
              <w:t>3</w:t>
            </w:r>
          </w:p>
        </w:tc>
        <w:tc>
          <w:tcPr>
            <w:tcW w:w="5745" w:type="dxa"/>
            <w:vMerge/>
          </w:tcPr>
          <w:p w:rsidR="00311147" w:rsidRDefault="00311147" w:rsidP="00E51497">
            <w:pPr>
              <w:pStyle w:val="ab"/>
              <w:tabs>
                <w:tab w:val="left" w:pos="9072"/>
              </w:tabs>
              <w:rPr>
                <w:b/>
                <w:sz w:val="24"/>
                <w:szCs w:val="24"/>
              </w:rPr>
            </w:pPr>
          </w:p>
        </w:tc>
      </w:tr>
      <w:tr w:rsidR="00311147" w:rsidTr="00877269">
        <w:tc>
          <w:tcPr>
            <w:tcW w:w="4537" w:type="dxa"/>
            <w:gridSpan w:val="3"/>
          </w:tcPr>
          <w:p w:rsidR="00311147" w:rsidRPr="00B711CC" w:rsidRDefault="00311147" w:rsidP="00E51497">
            <w:pPr>
              <w:pStyle w:val="ab"/>
              <w:tabs>
                <w:tab w:val="left" w:pos="9072"/>
              </w:tabs>
              <w:jc w:val="right"/>
              <w:rPr>
                <w:b/>
                <w:sz w:val="24"/>
                <w:szCs w:val="24"/>
              </w:rPr>
            </w:pPr>
            <w:r w:rsidRPr="00B711CC">
              <w:rPr>
                <w:b/>
                <w:sz w:val="24"/>
                <w:szCs w:val="24"/>
              </w:rPr>
              <w:t>Итого 35 часов.</w:t>
            </w:r>
          </w:p>
          <w:p w:rsidR="00311147" w:rsidRDefault="00311147" w:rsidP="00E51497">
            <w:pPr>
              <w:pStyle w:val="ab"/>
              <w:tabs>
                <w:tab w:val="left" w:pos="9072"/>
              </w:tabs>
              <w:jc w:val="center"/>
              <w:rPr>
                <w:b/>
                <w:sz w:val="24"/>
                <w:szCs w:val="24"/>
              </w:rPr>
            </w:pPr>
          </w:p>
        </w:tc>
        <w:tc>
          <w:tcPr>
            <w:tcW w:w="5745" w:type="dxa"/>
            <w:vMerge/>
          </w:tcPr>
          <w:p w:rsidR="00311147" w:rsidRDefault="00311147" w:rsidP="00E51497">
            <w:pPr>
              <w:pStyle w:val="ab"/>
              <w:tabs>
                <w:tab w:val="left" w:pos="9072"/>
              </w:tabs>
              <w:rPr>
                <w:b/>
                <w:sz w:val="24"/>
                <w:szCs w:val="24"/>
              </w:rPr>
            </w:pPr>
          </w:p>
        </w:tc>
      </w:tr>
    </w:tbl>
    <w:p w:rsidR="00311147" w:rsidRDefault="00311147" w:rsidP="00311147">
      <w:pPr>
        <w:pStyle w:val="ab"/>
        <w:tabs>
          <w:tab w:val="left" w:pos="9072"/>
        </w:tabs>
        <w:ind w:left="1080"/>
        <w:rPr>
          <w:b/>
          <w:sz w:val="24"/>
          <w:szCs w:val="24"/>
        </w:rPr>
      </w:pPr>
    </w:p>
    <w:p w:rsidR="00311147" w:rsidRDefault="00311147" w:rsidP="00311147">
      <w:pPr>
        <w:pStyle w:val="ab"/>
        <w:tabs>
          <w:tab w:val="left" w:pos="9072"/>
        </w:tabs>
        <w:ind w:left="1080"/>
        <w:rPr>
          <w:b/>
          <w:sz w:val="24"/>
          <w:szCs w:val="24"/>
        </w:rPr>
      </w:pPr>
    </w:p>
    <w:p w:rsidR="00311147" w:rsidRDefault="00311147" w:rsidP="00311147">
      <w:pPr>
        <w:pStyle w:val="ab"/>
        <w:tabs>
          <w:tab w:val="left" w:pos="9072"/>
        </w:tabs>
        <w:ind w:left="1080"/>
        <w:rPr>
          <w:b/>
          <w:sz w:val="24"/>
          <w:szCs w:val="24"/>
        </w:rPr>
      </w:pPr>
    </w:p>
    <w:p w:rsidR="00311147" w:rsidRDefault="00311147" w:rsidP="00311147">
      <w:pPr>
        <w:pStyle w:val="ab"/>
        <w:tabs>
          <w:tab w:val="left" w:pos="9072"/>
        </w:tabs>
        <w:ind w:left="1080"/>
        <w:rPr>
          <w:b/>
          <w:sz w:val="24"/>
          <w:szCs w:val="24"/>
        </w:rPr>
      </w:pPr>
    </w:p>
    <w:p w:rsidR="00311147" w:rsidRDefault="00311147" w:rsidP="00311147">
      <w:pPr>
        <w:pStyle w:val="ab"/>
        <w:tabs>
          <w:tab w:val="left" w:pos="9072"/>
        </w:tabs>
        <w:jc w:val="center"/>
        <w:rPr>
          <w:b/>
          <w:sz w:val="24"/>
          <w:szCs w:val="24"/>
        </w:rPr>
      </w:pPr>
      <w:r>
        <w:rPr>
          <w:b/>
          <w:sz w:val="24"/>
          <w:szCs w:val="24"/>
        </w:rPr>
        <w:t>Календарно</w:t>
      </w:r>
      <w:r w:rsidR="00292350">
        <w:rPr>
          <w:b/>
          <w:sz w:val="24"/>
          <w:szCs w:val="24"/>
        </w:rPr>
        <w:t xml:space="preserve"> </w:t>
      </w:r>
      <w:r>
        <w:rPr>
          <w:b/>
          <w:sz w:val="24"/>
          <w:szCs w:val="24"/>
        </w:rPr>
        <w:t>-</w:t>
      </w:r>
      <w:r w:rsidR="007178E0">
        <w:rPr>
          <w:b/>
          <w:sz w:val="24"/>
          <w:szCs w:val="24"/>
        </w:rPr>
        <w:t xml:space="preserve"> учебный график</w:t>
      </w:r>
    </w:p>
    <w:p w:rsidR="00311147" w:rsidRDefault="00311147" w:rsidP="00311147">
      <w:pPr>
        <w:pStyle w:val="ab"/>
        <w:tabs>
          <w:tab w:val="left" w:pos="9072"/>
        </w:tabs>
        <w:jc w:val="center"/>
        <w:rPr>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2659"/>
        <w:gridCol w:w="3153"/>
        <w:gridCol w:w="850"/>
        <w:gridCol w:w="850"/>
        <w:gridCol w:w="1418"/>
      </w:tblGrid>
      <w:tr w:rsidR="00311147" w:rsidRPr="00DC3A31" w:rsidTr="00E51497">
        <w:trPr>
          <w:cantSplit/>
          <w:trHeight w:val="243"/>
        </w:trPr>
        <w:tc>
          <w:tcPr>
            <w:tcW w:w="851" w:type="dxa"/>
            <w:vMerge w:val="restart"/>
          </w:tcPr>
          <w:p w:rsidR="00311147" w:rsidRPr="00224874" w:rsidRDefault="00311147" w:rsidP="00E51497">
            <w:pPr>
              <w:pStyle w:val="ab"/>
              <w:rPr>
                <w:b/>
                <w:sz w:val="24"/>
                <w:szCs w:val="24"/>
                <w:lang w:eastAsia="ru-RU"/>
              </w:rPr>
            </w:pPr>
            <w:r w:rsidRPr="00224874">
              <w:rPr>
                <w:b/>
                <w:sz w:val="24"/>
                <w:szCs w:val="24"/>
                <w:lang w:eastAsia="ru-RU"/>
              </w:rPr>
              <w:t>№</w:t>
            </w:r>
          </w:p>
          <w:p w:rsidR="00311147" w:rsidRPr="00224874" w:rsidRDefault="00311147" w:rsidP="00E51497">
            <w:pPr>
              <w:pStyle w:val="ab"/>
              <w:rPr>
                <w:b/>
                <w:sz w:val="24"/>
                <w:szCs w:val="24"/>
                <w:lang w:eastAsia="ru-RU"/>
              </w:rPr>
            </w:pPr>
            <w:r w:rsidRPr="00224874">
              <w:rPr>
                <w:b/>
                <w:sz w:val="24"/>
                <w:szCs w:val="24"/>
                <w:lang w:eastAsia="ru-RU"/>
              </w:rPr>
              <w:t>урока</w:t>
            </w:r>
          </w:p>
        </w:tc>
        <w:tc>
          <w:tcPr>
            <w:tcW w:w="851" w:type="dxa"/>
            <w:vMerge w:val="restart"/>
          </w:tcPr>
          <w:p w:rsidR="00311147" w:rsidRPr="00224874" w:rsidRDefault="00311147" w:rsidP="00E51497">
            <w:pPr>
              <w:pStyle w:val="ab"/>
              <w:rPr>
                <w:b/>
                <w:sz w:val="24"/>
                <w:szCs w:val="24"/>
                <w:lang w:eastAsia="ru-RU"/>
              </w:rPr>
            </w:pPr>
            <w:r w:rsidRPr="00224874">
              <w:rPr>
                <w:b/>
                <w:sz w:val="24"/>
                <w:szCs w:val="24"/>
                <w:lang w:eastAsia="ru-RU"/>
              </w:rPr>
              <w:t>Кол.</w:t>
            </w:r>
          </w:p>
          <w:p w:rsidR="00311147" w:rsidRPr="00224874" w:rsidRDefault="00311147" w:rsidP="00E51497">
            <w:pPr>
              <w:pStyle w:val="ab"/>
              <w:rPr>
                <w:b/>
                <w:sz w:val="24"/>
                <w:szCs w:val="24"/>
                <w:lang w:eastAsia="ru-RU"/>
              </w:rPr>
            </w:pPr>
            <w:r w:rsidRPr="00224874">
              <w:rPr>
                <w:b/>
                <w:sz w:val="24"/>
                <w:szCs w:val="24"/>
                <w:lang w:eastAsia="ru-RU"/>
              </w:rPr>
              <w:t>часов</w:t>
            </w:r>
          </w:p>
        </w:tc>
        <w:tc>
          <w:tcPr>
            <w:tcW w:w="2659" w:type="dxa"/>
            <w:vMerge w:val="restart"/>
          </w:tcPr>
          <w:p w:rsidR="00311147" w:rsidRPr="00224874" w:rsidRDefault="00311147" w:rsidP="00E51497">
            <w:pPr>
              <w:pStyle w:val="ab"/>
              <w:jc w:val="center"/>
              <w:rPr>
                <w:b/>
                <w:sz w:val="24"/>
                <w:szCs w:val="24"/>
                <w:lang w:eastAsia="ru-RU"/>
              </w:rPr>
            </w:pPr>
          </w:p>
          <w:p w:rsidR="00311147" w:rsidRPr="00224874" w:rsidRDefault="00311147" w:rsidP="00E51497">
            <w:pPr>
              <w:pStyle w:val="ab"/>
              <w:jc w:val="center"/>
              <w:rPr>
                <w:b/>
                <w:sz w:val="24"/>
                <w:szCs w:val="24"/>
                <w:lang w:eastAsia="ru-RU"/>
              </w:rPr>
            </w:pPr>
            <w:r w:rsidRPr="00224874">
              <w:rPr>
                <w:b/>
                <w:sz w:val="24"/>
                <w:szCs w:val="24"/>
                <w:lang w:eastAsia="ru-RU"/>
              </w:rPr>
              <w:t>Тема</w:t>
            </w:r>
          </w:p>
        </w:tc>
        <w:tc>
          <w:tcPr>
            <w:tcW w:w="3153" w:type="dxa"/>
            <w:vMerge w:val="restart"/>
          </w:tcPr>
          <w:p w:rsidR="00311147" w:rsidRPr="00224874" w:rsidRDefault="00311147" w:rsidP="00E51497">
            <w:pPr>
              <w:pStyle w:val="ab"/>
              <w:jc w:val="center"/>
              <w:rPr>
                <w:b/>
                <w:sz w:val="24"/>
                <w:szCs w:val="24"/>
                <w:lang w:eastAsia="ru-RU"/>
              </w:rPr>
            </w:pPr>
            <w:r w:rsidRPr="00224874">
              <w:rPr>
                <w:b/>
                <w:sz w:val="24"/>
                <w:szCs w:val="24"/>
                <w:lang w:eastAsia="ru-RU"/>
              </w:rPr>
              <w:t>Требования к уровню</w:t>
            </w:r>
          </w:p>
          <w:p w:rsidR="00311147" w:rsidRPr="00224874" w:rsidRDefault="00311147" w:rsidP="00E51497">
            <w:pPr>
              <w:pStyle w:val="ab"/>
              <w:jc w:val="center"/>
              <w:rPr>
                <w:b/>
                <w:sz w:val="24"/>
                <w:szCs w:val="24"/>
                <w:lang w:eastAsia="ru-RU"/>
              </w:rPr>
            </w:pPr>
            <w:r w:rsidRPr="00224874">
              <w:rPr>
                <w:b/>
                <w:sz w:val="24"/>
                <w:szCs w:val="24"/>
                <w:lang w:eastAsia="ru-RU"/>
              </w:rPr>
              <w:t>подготовленности</w:t>
            </w:r>
          </w:p>
          <w:p w:rsidR="00311147" w:rsidRPr="00224874" w:rsidRDefault="00311147" w:rsidP="00E51497">
            <w:pPr>
              <w:pStyle w:val="ab"/>
              <w:jc w:val="center"/>
              <w:rPr>
                <w:b/>
                <w:sz w:val="24"/>
                <w:szCs w:val="24"/>
                <w:lang w:eastAsia="ru-RU"/>
              </w:rPr>
            </w:pPr>
            <w:r w:rsidRPr="00224874">
              <w:rPr>
                <w:b/>
                <w:sz w:val="24"/>
                <w:szCs w:val="24"/>
                <w:lang w:eastAsia="ru-RU"/>
              </w:rPr>
              <w:t>обучающихся</w:t>
            </w:r>
          </w:p>
        </w:tc>
        <w:tc>
          <w:tcPr>
            <w:tcW w:w="1700" w:type="dxa"/>
            <w:gridSpan w:val="2"/>
            <w:tcBorders>
              <w:bottom w:val="nil"/>
            </w:tcBorders>
          </w:tcPr>
          <w:p w:rsidR="00311147" w:rsidRPr="00224874" w:rsidRDefault="00311147" w:rsidP="00E51497">
            <w:pPr>
              <w:pStyle w:val="ab"/>
              <w:rPr>
                <w:b/>
                <w:sz w:val="24"/>
                <w:szCs w:val="24"/>
                <w:lang w:eastAsia="ru-RU"/>
              </w:rPr>
            </w:pPr>
          </w:p>
        </w:tc>
        <w:tc>
          <w:tcPr>
            <w:tcW w:w="1418" w:type="dxa"/>
            <w:vMerge w:val="restart"/>
          </w:tcPr>
          <w:p w:rsidR="00311147" w:rsidRPr="00DB25A8" w:rsidRDefault="00311147" w:rsidP="00E51497">
            <w:pPr>
              <w:pStyle w:val="ab"/>
              <w:rPr>
                <w:sz w:val="24"/>
                <w:szCs w:val="24"/>
                <w:lang w:eastAsia="ru-RU"/>
              </w:rPr>
            </w:pPr>
          </w:p>
          <w:p w:rsidR="00311147" w:rsidRPr="00224874" w:rsidRDefault="00311147" w:rsidP="00E51497">
            <w:pPr>
              <w:pStyle w:val="ab"/>
              <w:rPr>
                <w:b/>
                <w:sz w:val="24"/>
                <w:szCs w:val="24"/>
                <w:lang w:eastAsia="ru-RU"/>
              </w:rPr>
            </w:pPr>
            <w:r w:rsidRPr="00224874">
              <w:rPr>
                <w:b/>
                <w:sz w:val="24"/>
                <w:szCs w:val="24"/>
                <w:lang w:eastAsia="ru-RU"/>
              </w:rPr>
              <w:t>Контроль</w:t>
            </w:r>
          </w:p>
        </w:tc>
      </w:tr>
      <w:tr w:rsidR="00311147" w:rsidRPr="00DC3A31" w:rsidTr="00E51497">
        <w:trPr>
          <w:cantSplit/>
          <w:trHeight w:val="469"/>
        </w:trPr>
        <w:tc>
          <w:tcPr>
            <w:tcW w:w="851" w:type="dxa"/>
            <w:vMerge/>
          </w:tcPr>
          <w:p w:rsidR="00311147" w:rsidRPr="00224874" w:rsidRDefault="00311147" w:rsidP="00E51497">
            <w:pPr>
              <w:pStyle w:val="ab"/>
              <w:rPr>
                <w:b/>
                <w:sz w:val="24"/>
                <w:szCs w:val="24"/>
                <w:lang w:eastAsia="ru-RU"/>
              </w:rPr>
            </w:pPr>
          </w:p>
        </w:tc>
        <w:tc>
          <w:tcPr>
            <w:tcW w:w="851" w:type="dxa"/>
            <w:vMerge/>
          </w:tcPr>
          <w:p w:rsidR="00311147" w:rsidRPr="00224874" w:rsidRDefault="00311147" w:rsidP="00E51497">
            <w:pPr>
              <w:pStyle w:val="ab"/>
              <w:rPr>
                <w:b/>
                <w:sz w:val="24"/>
                <w:szCs w:val="24"/>
                <w:lang w:eastAsia="ru-RU"/>
              </w:rPr>
            </w:pPr>
          </w:p>
        </w:tc>
        <w:tc>
          <w:tcPr>
            <w:tcW w:w="2659" w:type="dxa"/>
            <w:vMerge/>
          </w:tcPr>
          <w:p w:rsidR="00311147" w:rsidRPr="00224874" w:rsidRDefault="00311147" w:rsidP="00E51497">
            <w:pPr>
              <w:pStyle w:val="ab"/>
              <w:rPr>
                <w:b/>
                <w:sz w:val="24"/>
                <w:szCs w:val="24"/>
                <w:lang w:eastAsia="ru-RU"/>
              </w:rPr>
            </w:pPr>
          </w:p>
        </w:tc>
        <w:tc>
          <w:tcPr>
            <w:tcW w:w="3153" w:type="dxa"/>
            <w:vMerge/>
          </w:tcPr>
          <w:p w:rsidR="00311147" w:rsidRPr="00224874" w:rsidRDefault="00311147" w:rsidP="00E51497">
            <w:pPr>
              <w:pStyle w:val="ab"/>
              <w:rPr>
                <w:b/>
                <w:sz w:val="24"/>
                <w:szCs w:val="24"/>
                <w:lang w:eastAsia="ru-RU"/>
              </w:rPr>
            </w:pPr>
          </w:p>
        </w:tc>
        <w:tc>
          <w:tcPr>
            <w:tcW w:w="1700" w:type="dxa"/>
            <w:gridSpan w:val="2"/>
            <w:tcBorders>
              <w:top w:val="nil"/>
            </w:tcBorders>
          </w:tcPr>
          <w:p w:rsidR="00311147" w:rsidRPr="00224874" w:rsidRDefault="00311147" w:rsidP="00E51497">
            <w:pPr>
              <w:pStyle w:val="ab"/>
              <w:jc w:val="center"/>
              <w:rPr>
                <w:b/>
                <w:sz w:val="24"/>
                <w:szCs w:val="24"/>
                <w:lang w:eastAsia="ru-RU"/>
              </w:rPr>
            </w:pPr>
            <w:r w:rsidRPr="00224874">
              <w:rPr>
                <w:b/>
                <w:sz w:val="24"/>
                <w:szCs w:val="24"/>
                <w:lang w:eastAsia="ru-RU"/>
              </w:rPr>
              <w:t>Дата проведения занятия</w:t>
            </w:r>
          </w:p>
        </w:tc>
        <w:tc>
          <w:tcPr>
            <w:tcW w:w="1418" w:type="dxa"/>
            <w:vMerge/>
          </w:tcPr>
          <w:p w:rsidR="00311147" w:rsidRPr="00DB25A8" w:rsidRDefault="00311147" w:rsidP="00E51497">
            <w:pPr>
              <w:pStyle w:val="ab"/>
              <w:rPr>
                <w:sz w:val="24"/>
                <w:szCs w:val="24"/>
                <w:lang w:eastAsia="ru-RU"/>
              </w:rPr>
            </w:pPr>
          </w:p>
        </w:tc>
      </w:tr>
      <w:tr w:rsidR="00311147" w:rsidRPr="00DC3A31" w:rsidTr="00E51497">
        <w:trPr>
          <w:cantSplit/>
          <w:trHeight w:val="342"/>
        </w:trPr>
        <w:tc>
          <w:tcPr>
            <w:tcW w:w="851" w:type="dxa"/>
            <w:vMerge/>
          </w:tcPr>
          <w:p w:rsidR="00311147" w:rsidRPr="00224874" w:rsidRDefault="00311147" w:rsidP="00E51497">
            <w:pPr>
              <w:pStyle w:val="ab"/>
              <w:rPr>
                <w:b/>
                <w:sz w:val="24"/>
                <w:szCs w:val="24"/>
                <w:lang w:eastAsia="ru-RU"/>
              </w:rPr>
            </w:pPr>
          </w:p>
        </w:tc>
        <w:tc>
          <w:tcPr>
            <w:tcW w:w="851" w:type="dxa"/>
            <w:vMerge/>
          </w:tcPr>
          <w:p w:rsidR="00311147" w:rsidRPr="00224874" w:rsidRDefault="00311147" w:rsidP="00E51497">
            <w:pPr>
              <w:pStyle w:val="ab"/>
              <w:rPr>
                <w:b/>
                <w:sz w:val="24"/>
                <w:szCs w:val="24"/>
                <w:lang w:eastAsia="ru-RU"/>
              </w:rPr>
            </w:pPr>
          </w:p>
        </w:tc>
        <w:tc>
          <w:tcPr>
            <w:tcW w:w="2659" w:type="dxa"/>
            <w:vMerge/>
          </w:tcPr>
          <w:p w:rsidR="00311147" w:rsidRPr="00224874" w:rsidRDefault="00311147" w:rsidP="00E51497">
            <w:pPr>
              <w:pStyle w:val="ab"/>
              <w:rPr>
                <w:b/>
                <w:sz w:val="24"/>
                <w:szCs w:val="24"/>
                <w:lang w:eastAsia="ru-RU"/>
              </w:rPr>
            </w:pPr>
          </w:p>
        </w:tc>
        <w:tc>
          <w:tcPr>
            <w:tcW w:w="3153" w:type="dxa"/>
            <w:vMerge/>
          </w:tcPr>
          <w:p w:rsidR="00311147" w:rsidRPr="00224874" w:rsidRDefault="00311147" w:rsidP="00E51497">
            <w:pPr>
              <w:pStyle w:val="ab"/>
              <w:rPr>
                <w:b/>
                <w:sz w:val="24"/>
                <w:szCs w:val="24"/>
                <w:lang w:eastAsia="ru-RU"/>
              </w:rPr>
            </w:pPr>
          </w:p>
        </w:tc>
        <w:tc>
          <w:tcPr>
            <w:tcW w:w="850" w:type="dxa"/>
          </w:tcPr>
          <w:p w:rsidR="00311147" w:rsidRPr="00224874" w:rsidRDefault="00311147" w:rsidP="00E51497">
            <w:pPr>
              <w:pStyle w:val="ab"/>
              <w:rPr>
                <w:b/>
                <w:sz w:val="24"/>
                <w:szCs w:val="24"/>
                <w:lang w:eastAsia="ru-RU"/>
              </w:rPr>
            </w:pPr>
            <w:r w:rsidRPr="00224874">
              <w:rPr>
                <w:b/>
                <w:sz w:val="24"/>
                <w:szCs w:val="24"/>
                <w:lang w:eastAsia="ru-RU"/>
              </w:rPr>
              <w:t>План</w:t>
            </w:r>
          </w:p>
        </w:tc>
        <w:tc>
          <w:tcPr>
            <w:tcW w:w="850" w:type="dxa"/>
            <w:vAlign w:val="center"/>
          </w:tcPr>
          <w:p w:rsidR="00311147" w:rsidRPr="00224874" w:rsidRDefault="00311147" w:rsidP="00E51497">
            <w:pPr>
              <w:pStyle w:val="ab"/>
              <w:rPr>
                <w:b/>
                <w:sz w:val="24"/>
                <w:szCs w:val="24"/>
                <w:lang w:eastAsia="ru-RU"/>
              </w:rPr>
            </w:pPr>
            <w:r w:rsidRPr="00224874">
              <w:rPr>
                <w:b/>
                <w:sz w:val="24"/>
                <w:szCs w:val="24"/>
                <w:lang w:eastAsia="ru-RU"/>
              </w:rPr>
              <w:t>Факт</w:t>
            </w:r>
          </w:p>
        </w:tc>
        <w:tc>
          <w:tcPr>
            <w:tcW w:w="1418" w:type="dxa"/>
            <w:vMerge/>
          </w:tcPr>
          <w:p w:rsidR="00311147" w:rsidRPr="00DB25A8"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Pr="00DB25A8" w:rsidRDefault="00311147" w:rsidP="00E51497">
            <w:pPr>
              <w:pStyle w:val="ab"/>
              <w:rPr>
                <w:sz w:val="24"/>
                <w:szCs w:val="24"/>
                <w:lang w:eastAsia="ru-RU"/>
              </w:rPr>
            </w:pPr>
            <w:r w:rsidRPr="00DB25A8">
              <w:rPr>
                <w:sz w:val="24"/>
                <w:szCs w:val="24"/>
                <w:lang w:eastAsia="ru-RU"/>
              </w:rPr>
              <w:t>1</w:t>
            </w:r>
          </w:p>
        </w:tc>
        <w:tc>
          <w:tcPr>
            <w:tcW w:w="851" w:type="dxa"/>
          </w:tcPr>
          <w:p w:rsidR="00311147" w:rsidRPr="00DB25A8" w:rsidRDefault="00311147" w:rsidP="00E51497">
            <w:pPr>
              <w:pStyle w:val="ab"/>
              <w:rPr>
                <w:sz w:val="24"/>
                <w:szCs w:val="24"/>
                <w:lang w:eastAsia="ru-RU"/>
              </w:rPr>
            </w:pPr>
            <w:r w:rsidRPr="00DB25A8">
              <w:rPr>
                <w:sz w:val="24"/>
                <w:szCs w:val="24"/>
                <w:lang w:eastAsia="ru-RU"/>
              </w:rPr>
              <w:t>1</w:t>
            </w:r>
          </w:p>
        </w:tc>
        <w:tc>
          <w:tcPr>
            <w:tcW w:w="2659" w:type="dxa"/>
          </w:tcPr>
          <w:p w:rsidR="00311147" w:rsidRPr="00DB25A8" w:rsidRDefault="00311147" w:rsidP="00E51497">
            <w:pPr>
              <w:pStyle w:val="ab"/>
              <w:rPr>
                <w:sz w:val="24"/>
                <w:szCs w:val="24"/>
                <w:lang w:eastAsia="ru-RU"/>
              </w:rPr>
            </w:pPr>
            <w:r w:rsidRPr="00DB25A8">
              <w:rPr>
                <w:sz w:val="24"/>
                <w:szCs w:val="24"/>
                <w:lang w:eastAsia="ru-RU"/>
              </w:rPr>
              <w:t xml:space="preserve">Вводное занятие. Инструктаж по ТБ, гигиена, правила поведения в спортивном зале. </w:t>
            </w:r>
          </w:p>
        </w:tc>
        <w:tc>
          <w:tcPr>
            <w:tcW w:w="3153" w:type="dxa"/>
          </w:tcPr>
          <w:p w:rsidR="00311147" w:rsidRPr="00DB25A8" w:rsidRDefault="00311147" w:rsidP="00E51497">
            <w:pPr>
              <w:pStyle w:val="ab"/>
              <w:rPr>
                <w:sz w:val="24"/>
                <w:szCs w:val="24"/>
                <w:lang w:eastAsia="ru-RU"/>
              </w:rPr>
            </w:pPr>
            <w:r w:rsidRPr="00DB25A8">
              <w:rPr>
                <w:sz w:val="24"/>
                <w:szCs w:val="24"/>
                <w:lang w:eastAsia="ru-RU"/>
              </w:rPr>
              <w:t>Знать и применять  правила поведения в спортивном зале, личная гигиена</w:t>
            </w:r>
          </w:p>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Pr="00DB25A8" w:rsidRDefault="00311147" w:rsidP="00E51497">
            <w:pPr>
              <w:pStyle w:val="ab"/>
              <w:rPr>
                <w:sz w:val="24"/>
                <w:szCs w:val="24"/>
                <w:lang w:eastAsia="ru-RU"/>
              </w:rPr>
            </w:pPr>
            <w:r w:rsidRPr="00DB25A8">
              <w:rPr>
                <w:sz w:val="24"/>
                <w:szCs w:val="24"/>
                <w:lang w:eastAsia="ru-RU"/>
              </w:rPr>
              <w:t xml:space="preserve">Входная </w:t>
            </w:r>
            <w:proofErr w:type="spellStart"/>
            <w:proofErr w:type="gramStart"/>
            <w:r w:rsidRPr="00DB25A8">
              <w:rPr>
                <w:sz w:val="24"/>
                <w:szCs w:val="24"/>
                <w:lang w:eastAsia="ru-RU"/>
              </w:rPr>
              <w:t>диагности</w:t>
            </w:r>
            <w:r>
              <w:rPr>
                <w:sz w:val="24"/>
                <w:szCs w:val="24"/>
                <w:lang w:eastAsia="ru-RU"/>
              </w:rPr>
              <w:t>-</w:t>
            </w:r>
            <w:r w:rsidRPr="00DB25A8">
              <w:rPr>
                <w:sz w:val="24"/>
                <w:szCs w:val="24"/>
                <w:lang w:eastAsia="ru-RU"/>
              </w:rPr>
              <w:t>ка</w:t>
            </w:r>
            <w:proofErr w:type="spellEnd"/>
            <w:proofErr w:type="gramEnd"/>
          </w:p>
        </w:tc>
      </w:tr>
      <w:tr w:rsidR="00311147" w:rsidRPr="00DC3A31" w:rsidTr="00E51497">
        <w:trPr>
          <w:cantSplit/>
          <w:trHeight w:val="1134"/>
        </w:trPr>
        <w:tc>
          <w:tcPr>
            <w:tcW w:w="851" w:type="dxa"/>
          </w:tcPr>
          <w:p w:rsidR="00311147" w:rsidRPr="00DB25A8" w:rsidRDefault="00311147" w:rsidP="00E51497">
            <w:pPr>
              <w:pStyle w:val="ab"/>
              <w:rPr>
                <w:sz w:val="24"/>
                <w:szCs w:val="24"/>
                <w:lang w:eastAsia="ru-RU"/>
              </w:rPr>
            </w:pPr>
            <w:r w:rsidRPr="00DB25A8">
              <w:rPr>
                <w:sz w:val="24"/>
                <w:szCs w:val="24"/>
                <w:lang w:eastAsia="ru-RU"/>
              </w:rPr>
              <w:t>2</w:t>
            </w:r>
            <w:r>
              <w:rPr>
                <w:sz w:val="24"/>
                <w:szCs w:val="24"/>
                <w:lang w:eastAsia="ru-RU"/>
              </w:rPr>
              <w:t>-4</w:t>
            </w:r>
          </w:p>
        </w:tc>
        <w:tc>
          <w:tcPr>
            <w:tcW w:w="851" w:type="dxa"/>
          </w:tcPr>
          <w:p w:rsidR="00311147" w:rsidRPr="00DB25A8" w:rsidRDefault="00311147" w:rsidP="00E51497">
            <w:pPr>
              <w:pStyle w:val="ab"/>
              <w:rPr>
                <w:sz w:val="24"/>
                <w:szCs w:val="24"/>
                <w:lang w:eastAsia="ru-RU"/>
              </w:rPr>
            </w:pPr>
            <w:r>
              <w:rPr>
                <w:sz w:val="24"/>
                <w:szCs w:val="24"/>
                <w:lang w:eastAsia="ru-RU"/>
              </w:rPr>
              <w:t>3</w:t>
            </w:r>
          </w:p>
        </w:tc>
        <w:tc>
          <w:tcPr>
            <w:tcW w:w="2659" w:type="dxa"/>
          </w:tcPr>
          <w:p w:rsidR="00311147" w:rsidRPr="00DB25A8" w:rsidRDefault="00311147" w:rsidP="00E51497">
            <w:pPr>
              <w:pStyle w:val="ab"/>
              <w:rPr>
                <w:sz w:val="24"/>
                <w:szCs w:val="24"/>
                <w:lang w:eastAsia="ru-RU"/>
              </w:rPr>
            </w:pPr>
            <w:r w:rsidRPr="00DB25A8">
              <w:rPr>
                <w:sz w:val="24"/>
                <w:szCs w:val="24"/>
                <w:lang w:eastAsia="ru-RU"/>
              </w:rPr>
              <w:t>Ведение мяча</w:t>
            </w:r>
            <w:r>
              <w:rPr>
                <w:sz w:val="24"/>
                <w:szCs w:val="24"/>
                <w:lang w:eastAsia="ru-RU"/>
              </w:rPr>
              <w:t xml:space="preserve">. </w:t>
            </w:r>
            <w:r w:rsidRPr="00DB25A8">
              <w:rPr>
                <w:sz w:val="24"/>
                <w:szCs w:val="24"/>
                <w:lang w:eastAsia="ru-RU"/>
              </w:rPr>
              <w:t xml:space="preserve"> </w:t>
            </w:r>
            <w:r w:rsidRPr="00507BE2">
              <w:rPr>
                <w:sz w:val="24"/>
                <w:szCs w:val="24"/>
                <w:lang w:eastAsia="ru-RU"/>
              </w:rPr>
              <w:t>Игры с элементами баскетбола</w:t>
            </w:r>
          </w:p>
        </w:tc>
        <w:tc>
          <w:tcPr>
            <w:tcW w:w="3153" w:type="dxa"/>
          </w:tcPr>
          <w:p w:rsidR="00311147" w:rsidRPr="00DB25A8" w:rsidRDefault="00311147" w:rsidP="00E51497">
            <w:pPr>
              <w:pStyle w:val="ab"/>
              <w:rPr>
                <w:sz w:val="24"/>
                <w:szCs w:val="24"/>
                <w:lang w:eastAsia="ru-RU"/>
              </w:rPr>
            </w:pPr>
            <w:r w:rsidRPr="00C76E5D">
              <w:rPr>
                <w:sz w:val="24"/>
                <w:szCs w:val="24"/>
              </w:rPr>
              <w:t>Использовать ведение мяча с изменением направления движения в условиях игровой деятельности.</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Pr="00DB25A8"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Pr="00DB25A8" w:rsidRDefault="00311147" w:rsidP="00E51497">
            <w:pPr>
              <w:pStyle w:val="ab"/>
              <w:rPr>
                <w:sz w:val="24"/>
                <w:szCs w:val="24"/>
                <w:lang w:eastAsia="ru-RU"/>
              </w:rPr>
            </w:pPr>
            <w:r>
              <w:rPr>
                <w:sz w:val="24"/>
                <w:szCs w:val="24"/>
                <w:lang w:eastAsia="ru-RU"/>
              </w:rPr>
              <w:t>5-6</w:t>
            </w:r>
          </w:p>
        </w:tc>
        <w:tc>
          <w:tcPr>
            <w:tcW w:w="851" w:type="dxa"/>
          </w:tcPr>
          <w:p w:rsidR="00311147" w:rsidRDefault="00311147" w:rsidP="00E51497">
            <w:pPr>
              <w:pStyle w:val="ab"/>
              <w:rPr>
                <w:sz w:val="24"/>
                <w:szCs w:val="24"/>
                <w:lang w:eastAsia="ru-RU"/>
              </w:rPr>
            </w:pPr>
            <w:r>
              <w:rPr>
                <w:sz w:val="24"/>
                <w:szCs w:val="24"/>
                <w:lang w:eastAsia="ru-RU"/>
              </w:rPr>
              <w:t>2</w:t>
            </w:r>
          </w:p>
        </w:tc>
        <w:tc>
          <w:tcPr>
            <w:tcW w:w="2659" w:type="dxa"/>
          </w:tcPr>
          <w:p w:rsidR="00311147" w:rsidRPr="00507BE2" w:rsidRDefault="00311147" w:rsidP="00E51497">
            <w:pPr>
              <w:pStyle w:val="ab"/>
              <w:rPr>
                <w:sz w:val="24"/>
                <w:szCs w:val="24"/>
              </w:rPr>
            </w:pPr>
            <w:r w:rsidRPr="00507BE2">
              <w:rPr>
                <w:sz w:val="24"/>
                <w:szCs w:val="24"/>
              </w:rPr>
              <w:t>Разновидности прыжков</w:t>
            </w:r>
            <w:r>
              <w:rPr>
                <w:sz w:val="24"/>
                <w:szCs w:val="24"/>
              </w:rPr>
              <w:t>.</w:t>
            </w:r>
          </w:p>
          <w:p w:rsidR="00311147" w:rsidRPr="00DB25A8" w:rsidRDefault="00311147" w:rsidP="00E51497">
            <w:pPr>
              <w:pStyle w:val="ab"/>
              <w:rPr>
                <w:sz w:val="24"/>
                <w:szCs w:val="24"/>
                <w:lang w:eastAsia="ru-RU"/>
              </w:rPr>
            </w:pPr>
            <w:r w:rsidRPr="00507BE2">
              <w:rPr>
                <w:sz w:val="24"/>
                <w:szCs w:val="24"/>
              </w:rPr>
              <w:t>Эстафеты и игры с мячом</w:t>
            </w:r>
            <w:r>
              <w:rPr>
                <w:sz w:val="24"/>
                <w:szCs w:val="24"/>
              </w:rPr>
              <w:t>.</w:t>
            </w:r>
          </w:p>
        </w:tc>
        <w:tc>
          <w:tcPr>
            <w:tcW w:w="3153" w:type="dxa"/>
          </w:tcPr>
          <w:p w:rsidR="00311147" w:rsidRPr="00DB25A8" w:rsidRDefault="00311147" w:rsidP="00E51497">
            <w:pPr>
              <w:pStyle w:val="ab"/>
              <w:rPr>
                <w:sz w:val="24"/>
                <w:szCs w:val="24"/>
                <w:lang w:eastAsia="ru-RU"/>
              </w:rPr>
            </w:pPr>
            <w:r w:rsidRPr="00C76E5D">
              <w:rPr>
                <w:sz w:val="24"/>
                <w:szCs w:val="24"/>
              </w:rPr>
              <w:t>Опис</w:t>
            </w:r>
            <w:r>
              <w:rPr>
                <w:sz w:val="24"/>
                <w:szCs w:val="24"/>
              </w:rPr>
              <w:t>ывать технику прыжка в</w:t>
            </w:r>
            <w:r w:rsidRPr="00C76E5D">
              <w:rPr>
                <w:sz w:val="24"/>
                <w:szCs w:val="24"/>
              </w:rPr>
              <w:t>верх толчком одной с приземлением на другую</w:t>
            </w:r>
            <w:r>
              <w:rPr>
                <w:sz w:val="24"/>
                <w:szCs w:val="24"/>
              </w:rPr>
              <w:t>.</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Pr="00DB25A8"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rPr>
                <w:sz w:val="24"/>
                <w:szCs w:val="24"/>
                <w:lang w:eastAsia="ru-RU"/>
              </w:rPr>
            </w:pPr>
            <w:r>
              <w:rPr>
                <w:sz w:val="24"/>
                <w:szCs w:val="24"/>
                <w:lang w:eastAsia="ru-RU"/>
              </w:rPr>
              <w:t>7</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tcPr>
          <w:p w:rsidR="00311147" w:rsidRPr="00507BE2" w:rsidRDefault="00311147" w:rsidP="00E51497">
            <w:pPr>
              <w:pStyle w:val="ab"/>
              <w:rPr>
                <w:sz w:val="24"/>
                <w:szCs w:val="24"/>
              </w:rPr>
            </w:pPr>
            <w:r w:rsidRPr="00507BE2">
              <w:rPr>
                <w:sz w:val="24"/>
                <w:szCs w:val="24"/>
              </w:rPr>
              <w:t>Упражнения с предметами на развитие координации движений</w:t>
            </w:r>
            <w:r>
              <w:rPr>
                <w:sz w:val="24"/>
                <w:szCs w:val="24"/>
              </w:rPr>
              <w:t>.</w:t>
            </w:r>
          </w:p>
        </w:tc>
        <w:tc>
          <w:tcPr>
            <w:tcW w:w="3153" w:type="dxa"/>
          </w:tcPr>
          <w:p w:rsidR="00311147" w:rsidRPr="00DB25A8" w:rsidRDefault="00311147" w:rsidP="00E51497">
            <w:pPr>
              <w:pStyle w:val="ab"/>
              <w:rPr>
                <w:sz w:val="24"/>
                <w:szCs w:val="24"/>
                <w:lang w:eastAsia="ru-RU"/>
              </w:rPr>
            </w:pPr>
            <w:r>
              <w:rPr>
                <w:sz w:val="24"/>
                <w:szCs w:val="24"/>
                <w:lang w:eastAsia="ru-RU"/>
              </w:rPr>
              <w:t>Выполнять упражнения на развитие координации</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Pr="00DB25A8"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rPr>
                <w:sz w:val="24"/>
                <w:szCs w:val="24"/>
                <w:lang w:eastAsia="ru-RU"/>
              </w:rPr>
            </w:pPr>
            <w:r>
              <w:rPr>
                <w:sz w:val="24"/>
                <w:szCs w:val="24"/>
                <w:lang w:eastAsia="ru-RU"/>
              </w:rPr>
              <w:lastRenderedPageBreak/>
              <w:t>8-9</w:t>
            </w:r>
          </w:p>
        </w:tc>
        <w:tc>
          <w:tcPr>
            <w:tcW w:w="851" w:type="dxa"/>
          </w:tcPr>
          <w:p w:rsidR="00311147" w:rsidRDefault="00311147" w:rsidP="00E51497">
            <w:pPr>
              <w:pStyle w:val="ab"/>
              <w:rPr>
                <w:sz w:val="24"/>
                <w:szCs w:val="24"/>
                <w:lang w:eastAsia="ru-RU"/>
              </w:rPr>
            </w:pPr>
            <w:r>
              <w:rPr>
                <w:sz w:val="24"/>
                <w:szCs w:val="24"/>
                <w:lang w:eastAsia="ru-RU"/>
              </w:rPr>
              <w:t>2</w:t>
            </w:r>
          </w:p>
        </w:tc>
        <w:tc>
          <w:tcPr>
            <w:tcW w:w="2659" w:type="dxa"/>
          </w:tcPr>
          <w:p w:rsidR="00311147" w:rsidRPr="00507BE2" w:rsidRDefault="00311147" w:rsidP="00E51497">
            <w:pPr>
              <w:pStyle w:val="ab"/>
              <w:rPr>
                <w:sz w:val="24"/>
                <w:szCs w:val="24"/>
              </w:rPr>
            </w:pPr>
            <w:r>
              <w:rPr>
                <w:sz w:val="24"/>
                <w:szCs w:val="24"/>
              </w:rPr>
              <w:t>Стойки игрока</w:t>
            </w:r>
            <w:r w:rsidRPr="00507BE2">
              <w:rPr>
                <w:sz w:val="24"/>
                <w:szCs w:val="24"/>
              </w:rPr>
              <w:t>. Перемещения</w:t>
            </w:r>
            <w:r>
              <w:rPr>
                <w:sz w:val="24"/>
                <w:szCs w:val="24"/>
              </w:rPr>
              <w:t>.</w:t>
            </w:r>
          </w:p>
        </w:tc>
        <w:tc>
          <w:tcPr>
            <w:tcW w:w="3153" w:type="dxa"/>
          </w:tcPr>
          <w:p w:rsidR="00311147" w:rsidRPr="00DB25A8" w:rsidRDefault="00311147" w:rsidP="00E51497">
            <w:pPr>
              <w:pStyle w:val="ab"/>
              <w:rPr>
                <w:sz w:val="24"/>
                <w:szCs w:val="24"/>
                <w:lang w:eastAsia="ru-RU"/>
              </w:rPr>
            </w:pPr>
            <w:r w:rsidRPr="00C76E5D">
              <w:rPr>
                <w:sz w:val="24"/>
                <w:szCs w:val="24"/>
              </w:rPr>
              <w:t>Описывать технику передвижения в стоке баскетболиста и использовать ее в процессе игровой деятельности.</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Pr="00DB25A8"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rPr>
                <w:sz w:val="24"/>
                <w:szCs w:val="24"/>
                <w:lang w:eastAsia="ru-RU"/>
              </w:rPr>
            </w:pPr>
            <w:r>
              <w:rPr>
                <w:sz w:val="24"/>
                <w:szCs w:val="24"/>
                <w:lang w:eastAsia="ru-RU"/>
              </w:rPr>
              <w:t>10-11</w:t>
            </w:r>
          </w:p>
        </w:tc>
        <w:tc>
          <w:tcPr>
            <w:tcW w:w="851" w:type="dxa"/>
          </w:tcPr>
          <w:p w:rsidR="00311147" w:rsidRDefault="00311147" w:rsidP="00E51497">
            <w:pPr>
              <w:pStyle w:val="ab"/>
              <w:rPr>
                <w:sz w:val="24"/>
                <w:szCs w:val="24"/>
                <w:lang w:eastAsia="ru-RU"/>
              </w:rPr>
            </w:pPr>
            <w:r>
              <w:rPr>
                <w:sz w:val="24"/>
                <w:szCs w:val="24"/>
                <w:lang w:eastAsia="ru-RU"/>
              </w:rPr>
              <w:t>2</w:t>
            </w:r>
          </w:p>
        </w:tc>
        <w:tc>
          <w:tcPr>
            <w:tcW w:w="2659" w:type="dxa"/>
          </w:tcPr>
          <w:p w:rsidR="00311147" w:rsidRPr="00507BE2" w:rsidRDefault="00311147" w:rsidP="00E51497">
            <w:pPr>
              <w:pStyle w:val="ab"/>
              <w:rPr>
                <w:sz w:val="24"/>
                <w:szCs w:val="24"/>
              </w:rPr>
            </w:pPr>
            <w:r w:rsidRPr="00507BE2">
              <w:rPr>
                <w:sz w:val="24"/>
                <w:szCs w:val="24"/>
              </w:rPr>
              <w:t>Остановка двумя шагами и прыжком</w:t>
            </w:r>
          </w:p>
          <w:p w:rsidR="00311147" w:rsidRPr="00507BE2" w:rsidRDefault="00311147" w:rsidP="00E51497">
            <w:pPr>
              <w:pStyle w:val="ab"/>
              <w:rPr>
                <w:sz w:val="24"/>
                <w:szCs w:val="24"/>
              </w:rPr>
            </w:pPr>
            <w:r w:rsidRPr="00507BE2">
              <w:rPr>
                <w:sz w:val="24"/>
                <w:szCs w:val="24"/>
              </w:rPr>
              <w:t>Повороты без мяча и с мячом</w:t>
            </w:r>
          </w:p>
        </w:tc>
        <w:tc>
          <w:tcPr>
            <w:tcW w:w="3153" w:type="dxa"/>
          </w:tcPr>
          <w:p w:rsidR="00311147" w:rsidRPr="00DB25A8" w:rsidRDefault="00311147" w:rsidP="00E51497">
            <w:pPr>
              <w:pStyle w:val="ab"/>
              <w:rPr>
                <w:sz w:val="24"/>
                <w:szCs w:val="24"/>
                <w:lang w:eastAsia="ru-RU"/>
              </w:rPr>
            </w:pPr>
            <w:r w:rsidRPr="00C76E5D">
              <w:rPr>
                <w:sz w:val="24"/>
                <w:szCs w:val="24"/>
              </w:rPr>
              <w:t>Описывать технику остановки прыжком и использовать ее в процессе игровой деятельности.</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Pr="00DB25A8"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rPr>
                <w:sz w:val="24"/>
                <w:szCs w:val="24"/>
                <w:lang w:eastAsia="ru-RU"/>
              </w:rPr>
            </w:pPr>
            <w:r>
              <w:rPr>
                <w:sz w:val="24"/>
                <w:szCs w:val="24"/>
                <w:lang w:eastAsia="ru-RU"/>
              </w:rPr>
              <w:t>12</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tcPr>
          <w:p w:rsidR="00311147" w:rsidRPr="00507BE2" w:rsidRDefault="00311147" w:rsidP="00E51497">
            <w:pPr>
              <w:pStyle w:val="ab"/>
              <w:rPr>
                <w:sz w:val="24"/>
                <w:szCs w:val="24"/>
              </w:rPr>
            </w:pPr>
            <w:r w:rsidRPr="00507BE2">
              <w:rPr>
                <w:sz w:val="24"/>
                <w:szCs w:val="24"/>
              </w:rPr>
              <w:t>Комбинации из освоенных элементов техники передвижений</w:t>
            </w:r>
          </w:p>
        </w:tc>
        <w:tc>
          <w:tcPr>
            <w:tcW w:w="3153" w:type="dxa"/>
          </w:tcPr>
          <w:p w:rsidR="00311147" w:rsidRPr="00DB25A8" w:rsidRDefault="00311147" w:rsidP="00E51497">
            <w:pPr>
              <w:pStyle w:val="ab"/>
              <w:rPr>
                <w:sz w:val="24"/>
                <w:szCs w:val="24"/>
                <w:lang w:eastAsia="ru-RU"/>
              </w:rPr>
            </w:pPr>
            <w:r>
              <w:rPr>
                <w:sz w:val="24"/>
                <w:szCs w:val="24"/>
                <w:lang w:eastAsia="ru-RU"/>
              </w:rPr>
              <w:t>Демонстрировать технику передвижения.</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Pr="00DB25A8"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rPr>
                <w:sz w:val="24"/>
                <w:szCs w:val="24"/>
                <w:lang w:eastAsia="ru-RU"/>
              </w:rPr>
            </w:pPr>
            <w:r>
              <w:rPr>
                <w:sz w:val="24"/>
                <w:szCs w:val="24"/>
                <w:lang w:eastAsia="ru-RU"/>
              </w:rPr>
              <w:t>13-14</w:t>
            </w:r>
          </w:p>
        </w:tc>
        <w:tc>
          <w:tcPr>
            <w:tcW w:w="851" w:type="dxa"/>
          </w:tcPr>
          <w:p w:rsidR="00311147" w:rsidRDefault="00311147" w:rsidP="00E51497">
            <w:pPr>
              <w:pStyle w:val="ab"/>
              <w:rPr>
                <w:sz w:val="24"/>
                <w:szCs w:val="24"/>
                <w:lang w:eastAsia="ru-RU"/>
              </w:rPr>
            </w:pPr>
            <w:r>
              <w:rPr>
                <w:sz w:val="24"/>
                <w:szCs w:val="24"/>
                <w:lang w:eastAsia="ru-RU"/>
              </w:rPr>
              <w:t>2</w:t>
            </w:r>
          </w:p>
        </w:tc>
        <w:tc>
          <w:tcPr>
            <w:tcW w:w="2659" w:type="dxa"/>
          </w:tcPr>
          <w:p w:rsidR="00311147" w:rsidRPr="00507BE2" w:rsidRDefault="00311147" w:rsidP="00E51497">
            <w:pPr>
              <w:pStyle w:val="ab"/>
              <w:rPr>
                <w:sz w:val="24"/>
                <w:szCs w:val="24"/>
              </w:rPr>
            </w:pPr>
            <w:r w:rsidRPr="00507BE2">
              <w:rPr>
                <w:sz w:val="24"/>
                <w:szCs w:val="24"/>
              </w:rPr>
              <w:t>Ловля и передача мяча двумя руками от груди и одной рукой от плеча на месте и в движении с пассивным сопротивлением защитника</w:t>
            </w:r>
          </w:p>
        </w:tc>
        <w:tc>
          <w:tcPr>
            <w:tcW w:w="3153" w:type="dxa"/>
          </w:tcPr>
          <w:p w:rsidR="00311147" w:rsidRPr="00DB25A8" w:rsidRDefault="00311147" w:rsidP="00E51497">
            <w:pPr>
              <w:pStyle w:val="ab"/>
              <w:rPr>
                <w:sz w:val="24"/>
                <w:szCs w:val="24"/>
                <w:lang w:eastAsia="ru-RU"/>
              </w:rPr>
            </w:pPr>
            <w:r w:rsidRPr="00C76E5D">
              <w:rPr>
                <w:sz w:val="24"/>
                <w:szCs w:val="24"/>
              </w:rPr>
              <w:t>Описывать технику ловли мяча после отскока от пола и демонстрировать ее в процессе игровой деятельности.</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Pr="00DB25A8"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15</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tcPr>
          <w:p w:rsidR="00311147" w:rsidRPr="00507BE2" w:rsidRDefault="00311147" w:rsidP="00E51497">
            <w:pPr>
              <w:pStyle w:val="ab"/>
              <w:rPr>
                <w:sz w:val="24"/>
                <w:szCs w:val="24"/>
              </w:rPr>
            </w:pPr>
            <w:r w:rsidRPr="00507BE2">
              <w:rPr>
                <w:sz w:val="24"/>
                <w:szCs w:val="24"/>
              </w:rPr>
              <w:t>Комбинации из освоенных элементов техники</w:t>
            </w:r>
            <w:r>
              <w:rPr>
                <w:sz w:val="24"/>
                <w:szCs w:val="24"/>
              </w:rPr>
              <w:t xml:space="preserve"> ловли и передачи мяча.</w:t>
            </w:r>
          </w:p>
        </w:tc>
        <w:tc>
          <w:tcPr>
            <w:tcW w:w="3153" w:type="dxa"/>
          </w:tcPr>
          <w:p w:rsidR="00311147" w:rsidRPr="00DB25A8" w:rsidRDefault="00311147" w:rsidP="00E51497">
            <w:pPr>
              <w:pStyle w:val="ab"/>
              <w:rPr>
                <w:sz w:val="24"/>
                <w:szCs w:val="24"/>
                <w:lang w:eastAsia="ru-RU"/>
              </w:rPr>
            </w:pPr>
            <w:r>
              <w:rPr>
                <w:sz w:val="24"/>
                <w:szCs w:val="24"/>
              </w:rPr>
              <w:t>Д</w:t>
            </w:r>
            <w:r w:rsidRPr="00C76E5D">
              <w:rPr>
                <w:sz w:val="24"/>
                <w:szCs w:val="24"/>
              </w:rPr>
              <w:t>емонстрировать</w:t>
            </w:r>
            <w:r>
              <w:rPr>
                <w:sz w:val="24"/>
                <w:szCs w:val="24"/>
              </w:rPr>
              <w:t xml:space="preserve"> технику ловли мяча.</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Pr="00DB25A8" w:rsidRDefault="00311147" w:rsidP="00E51497">
            <w:pPr>
              <w:pStyle w:val="ab"/>
              <w:rPr>
                <w:sz w:val="24"/>
                <w:szCs w:val="24"/>
                <w:lang w:eastAsia="ru-RU"/>
              </w:rPr>
            </w:pPr>
            <w:r>
              <w:rPr>
                <w:sz w:val="24"/>
                <w:szCs w:val="24"/>
                <w:lang w:eastAsia="ru-RU"/>
              </w:rPr>
              <w:t>Промежуточная диагностика.</w:t>
            </w: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16</w:t>
            </w:r>
          </w:p>
        </w:tc>
        <w:tc>
          <w:tcPr>
            <w:tcW w:w="851" w:type="dxa"/>
            <w:vAlign w:val="center"/>
          </w:tcPr>
          <w:p w:rsidR="00311147" w:rsidRPr="00507BE2" w:rsidRDefault="00311147" w:rsidP="00E51497">
            <w:pPr>
              <w:pStyle w:val="ab"/>
              <w:rPr>
                <w:sz w:val="24"/>
                <w:szCs w:val="24"/>
              </w:rPr>
            </w:pPr>
            <w:r w:rsidRPr="00507BE2">
              <w:rPr>
                <w:sz w:val="24"/>
                <w:szCs w:val="24"/>
              </w:rPr>
              <w:t>1</w:t>
            </w:r>
          </w:p>
        </w:tc>
        <w:tc>
          <w:tcPr>
            <w:tcW w:w="2659" w:type="dxa"/>
            <w:vAlign w:val="center"/>
          </w:tcPr>
          <w:p w:rsidR="00311147" w:rsidRPr="00507BE2" w:rsidRDefault="00311147" w:rsidP="00E51497">
            <w:pPr>
              <w:pStyle w:val="ab"/>
              <w:rPr>
                <w:sz w:val="24"/>
                <w:szCs w:val="24"/>
              </w:rPr>
            </w:pPr>
            <w:proofErr w:type="gramStart"/>
            <w:r w:rsidRPr="00507BE2">
              <w:rPr>
                <w:sz w:val="24"/>
                <w:szCs w:val="24"/>
              </w:rPr>
              <w:t>Ведение мяча в низкой средней и высокой стойке</w:t>
            </w:r>
            <w:r>
              <w:rPr>
                <w:sz w:val="24"/>
                <w:szCs w:val="24"/>
              </w:rPr>
              <w:t>,</w:t>
            </w:r>
            <w:r w:rsidRPr="00507BE2">
              <w:rPr>
                <w:sz w:val="24"/>
                <w:szCs w:val="24"/>
              </w:rPr>
              <w:t xml:space="preserve"> на месте</w:t>
            </w:r>
            <w:r>
              <w:rPr>
                <w:sz w:val="24"/>
                <w:szCs w:val="24"/>
              </w:rPr>
              <w:t xml:space="preserve">, </w:t>
            </w:r>
            <w:r w:rsidRPr="00507BE2">
              <w:rPr>
                <w:sz w:val="24"/>
                <w:szCs w:val="24"/>
              </w:rPr>
              <w:t xml:space="preserve"> в движении по прямой с и</w:t>
            </w:r>
            <w:r>
              <w:rPr>
                <w:sz w:val="24"/>
                <w:szCs w:val="24"/>
              </w:rPr>
              <w:t xml:space="preserve">зменением направления движения. </w:t>
            </w:r>
            <w:r w:rsidRPr="00507BE2">
              <w:rPr>
                <w:sz w:val="24"/>
                <w:szCs w:val="24"/>
              </w:rPr>
              <w:t xml:space="preserve"> </w:t>
            </w:r>
            <w:proofErr w:type="gramEnd"/>
          </w:p>
        </w:tc>
        <w:tc>
          <w:tcPr>
            <w:tcW w:w="3153" w:type="dxa"/>
          </w:tcPr>
          <w:p w:rsidR="00311147" w:rsidRPr="00DB25A8" w:rsidRDefault="00311147" w:rsidP="00E51497">
            <w:pPr>
              <w:pStyle w:val="ab"/>
              <w:rPr>
                <w:sz w:val="24"/>
                <w:szCs w:val="24"/>
                <w:lang w:eastAsia="ru-RU"/>
              </w:rPr>
            </w:pPr>
            <w:r>
              <w:rPr>
                <w:sz w:val="24"/>
                <w:szCs w:val="24"/>
                <w:lang w:eastAsia="ru-RU"/>
              </w:rPr>
              <w:t>Демонстрировать  технику ведения мяча.</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17</w:t>
            </w:r>
          </w:p>
        </w:tc>
        <w:tc>
          <w:tcPr>
            <w:tcW w:w="851" w:type="dxa"/>
            <w:vAlign w:val="center"/>
          </w:tcPr>
          <w:p w:rsidR="00311147" w:rsidRPr="00507BE2" w:rsidRDefault="00311147" w:rsidP="00E51497">
            <w:pPr>
              <w:pStyle w:val="ab"/>
              <w:rPr>
                <w:sz w:val="24"/>
                <w:szCs w:val="24"/>
              </w:rPr>
            </w:pPr>
            <w:r w:rsidRPr="00507BE2">
              <w:rPr>
                <w:sz w:val="24"/>
                <w:szCs w:val="24"/>
              </w:rPr>
              <w:t>1</w:t>
            </w:r>
          </w:p>
        </w:tc>
        <w:tc>
          <w:tcPr>
            <w:tcW w:w="2659" w:type="dxa"/>
            <w:vAlign w:val="center"/>
          </w:tcPr>
          <w:p w:rsidR="00311147" w:rsidRPr="00507BE2" w:rsidRDefault="00311147" w:rsidP="00E51497">
            <w:pPr>
              <w:pStyle w:val="ab"/>
              <w:rPr>
                <w:sz w:val="24"/>
                <w:szCs w:val="24"/>
              </w:rPr>
            </w:pPr>
            <w:r w:rsidRPr="00507BE2">
              <w:rPr>
                <w:sz w:val="24"/>
                <w:szCs w:val="24"/>
              </w:rPr>
              <w:t>Ведение мяча с изменением направления движения и скорости с пассивным сопротивлением защитника</w:t>
            </w:r>
            <w:r>
              <w:rPr>
                <w:sz w:val="24"/>
                <w:szCs w:val="24"/>
              </w:rPr>
              <w:t>.</w:t>
            </w:r>
          </w:p>
        </w:tc>
        <w:tc>
          <w:tcPr>
            <w:tcW w:w="3153" w:type="dxa"/>
          </w:tcPr>
          <w:p w:rsidR="00311147" w:rsidRPr="00DB25A8" w:rsidRDefault="00311147" w:rsidP="00E51497">
            <w:pPr>
              <w:pStyle w:val="ab"/>
              <w:rPr>
                <w:sz w:val="24"/>
                <w:szCs w:val="24"/>
                <w:lang w:eastAsia="ru-RU"/>
              </w:rPr>
            </w:pPr>
            <w:r>
              <w:rPr>
                <w:sz w:val="24"/>
                <w:szCs w:val="24"/>
                <w:lang w:eastAsia="ru-RU"/>
              </w:rPr>
              <w:t>Видеть и исправлять ошибки во время ведения мяча</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18</w:t>
            </w:r>
          </w:p>
        </w:tc>
        <w:tc>
          <w:tcPr>
            <w:tcW w:w="851" w:type="dxa"/>
            <w:vAlign w:val="center"/>
          </w:tcPr>
          <w:p w:rsidR="00311147" w:rsidRPr="00507BE2" w:rsidRDefault="00311147" w:rsidP="00E51497">
            <w:pPr>
              <w:pStyle w:val="ab"/>
              <w:rPr>
                <w:sz w:val="24"/>
                <w:szCs w:val="24"/>
              </w:rPr>
            </w:pPr>
            <w:r w:rsidRPr="00507BE2">
              <w:rPr>
                <w:sz w:val="24"/>
                <w:szCs w:val="24"/>
              </w:rPr>
              <w:t>1</w:t>
            </w:r>
          </w:p>
        </w:tc>
        <w:tc>
          <w:tcPr>
            <w:tcW w:w="2659" w:type="dxa"/>
            <w:vAlign w:val="center"/>
          </w:tcPr>
          <w:p w:rsidR="00311147" w:rsidRPr="00507BE2" w:rsidRDefault="00311147" w:rsidP="00E51497">
            <w:pPr>
              <w:pStyle w:val="ab"/>
              <w:rPr>
                <w:sz w:val="24"/>
                <w:szCs w:val="24"/>
              </w:rPr>
            </w:pPr>
            <w:r w:rsidRPr="00507BE2">
              <w:rPr>
                <w:sz w:val="24"/>
                <w:szCs w:val="24"/>
              </w:rPr>
              <w:t xml:space="preserve">Ведение мяча ведущей и </w:t>
            </w:r>
            <w:proofErr w:type="spellStart"/>
            <w:r w:rsidRPr="00507BE2">
              <w:rPr>
                <w:sz w:val="24"/>
                <w:szCs w:val="24"/>
              </w:rPr>
              <w:t>неведущей</w:t>
            </w:r>
            <w:proofErr w:type="spellEnd"/>
            <w:r w:rsidRPr="00507BE2">
              <w:rPr>
                <w:sz w:val="24"/>
                <w:szCs w:val="24"/>
              </w:rPr>
              <w:t xml:space="preserve"> рукой с пассивным сопротивлением защитника</w:t>
            </w:r>
          </w:p>
        </w:tc>
        <w:tc>
          <w:tcPr>
            <w:tcW w:w="3153" w:type="dxa"/>
          </w:tcPr>
          <w:p w:rsidR="00311147" w:rsidRPr="00DB25A8" w:rsidRDefault="00311147" w:rsidP="00E51497">
            <w:pPr>
              <w:pStyle w:val="ab"/>
              <w:rPr>
                <w:sz w:val="24"/>
                <w:szCs w:val="24"/>
                <w:lang w:eastAsia="ru-RU"/>
              </w:rPr>
            </w:pPr>
            <w:r>
              <w:rPr>
                <w:sz w:val="24"/>
                <w:szCs w:val="24"/>
                <w:lang w:eastAsia="ru-RU"/>
              </w:rPr>
              <w:t>Видеть и исправлять ошибки во время ведения мяча</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19-20</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vAlign w:val="center"/>
          </w:tcPr>
          <w:p w:rsidR="00311147" w:rsidRPr="00507BE2" w:rsidRDefault="00311147" w:rsidP="00E51497">
            <w:pPr>
              <w:pStyle w:val="ab"/>
              <w:rPr>
                <w:sz w:val="24"/>
                <w:szCs w:val="24"/>
              </w:rPr>
            </w:pPr>
            <w:r w:rsidRPr="00507BE2">
              <w:rPr>
                <w:sz w:val="24"/>
                <w:szCs w:val="24"/>
              </w:rPr>
              <w:t>Броски одной и двумя руками с места и в движении с пассивным противодействием</w:t>
            </w:r>
          </w:p>
        </w:tc>
        <w:tc>
          <w:tcPr>
            <w:tcW w:w="3153" w:type="dxa"/>
          </w:tcPr>
          <w:p w:rsidR="00311147" w:rsidRPr="00DB25A8" w:rsidRDefault="00311147" w:rsidP="00E51497">
            <w:pPr>
              <w:pStyle w:val="ab"/>
              <w:rPr>
                <w:sz w:val="24"/>
                <w:szCs w:val="24"/>
                <w:lang w:eastAsia="ru-RU"/>
              </w:rPr>
            </w:pPr>
            <w:r w:rsidRPr="00C76E5D">
              <w:rPr>
                <w:sz w:val="24"/>
                <w:szCs w:val="24"/>
              </w:rPr>
              <w:t>Описывать технику в</w:t>
            </w:r>
            <w:r>
              <w:rPr>
                <w:sz w:val="24"/>
                <w:szCs w:val="24"/>
              </w:rPr>
              <w:t>ыполнения бросков мяча в корзину.</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473"/>
        </w:trPr>
        <w:tc>
          <w:tcPr>
            <w:tcW w:w="851" w:type="dxa"/>
          </w:tcPr>
          <w:p w:rsidR="00311147" w:rsidRDefault="00311147" w:rsidP="00E51497">
            <w:pPr>
              <w:pStyle w:val="ab"/>
              <w:ind w:left="-108" w:firstLine="108"/>
              <w:rPr>
                <w:sz w:val="24"/>
                <w:szCs w:val="24"/>
                <w:lang w:eastAsia="ru-RU"/>
              </w:rPr>
            </w:pPr>
            <w:r>
              <w:rPr>
                <w:sz w:val="24"/>
                <w:szCs w:val="24"/>
                <w:lang w:eastAsia="ru-RU"/>
              </w:rPr>
              <w:t>21</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tcPr>
          <w:p w:rsidR="00311147" w:rsidRPr="00507BE2" w:rsidRDefault="00311147" w:rsidP="00E51497">
            <w:pPr>
              <w:pStyle w:val="ab"/>
              <w:rPr>
                <w:sz w:val="24"/>
                <w:szCs w:val="24"/>
              </w:rPr>
            </w:pPr>
            <w:r w:rsidRPr="00507BE2">
              <w:rPr>
                <w:sz w:val="24"/>
                <w:szCs w:val="24"/>
              </w:rPr>
              <w:t>Перехват мяча</w:t>
            </w:r>
          </w:p>
        </w:tc>
        <w:tc>
          <w:tcPr>
            <w:tcW w:w="3153" w:type="dxa"/>
          </w:tcPr>
          <w:p w:rsidR="00311147" w:rsidRPr="00DB25A8" w:rsidRDefault="00311147" w:rsidP="00E51497">
            <w:pPr>
              <w:pStyle w:val="ab"/>
              <w:rPr>
                <w:sz w:val="24"/>
                <w:szCs w:val="24"/>
                <w:lang w:eastAsia="ru-RU"/>
              </w:rPr>
            </w:pPr>
            <w:r>
              <w:rPr>
                <w:sz w:val="24"/>
                <w:szCs w:val="24"/>
                <w:lang w:eastAsia="ru-RU"/>
              </w:rPr>
              <w:t>Овладевать техникой перехвата мяча</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22</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vAlign w:val="center"/>
          </w:tcPr>
          <w:p w:rsidR="00311147" w:rsidRPr="00507BE2" w:rsidRDefault="00311147" w:rsidP="00E51497">
            <w:pPr>
              <w:pStyle w:val="ab"/>
              <w:rPr>
                <w:sz w:val="24"/>
                <w:szCs w:val="24"/>
              </w:rPr>
            </w:pPr>
            <w:r w:rsidRPr="00507BE2">
              <w:rPr>
                <w:sz w:val="24"/>
                <w:szCs w:val="24"/>
              </w:rPr>
              <w:t>Комбинация из освоенных элементов: ловля, передача, ведение, бросок</w:t>
            </w:r>
          </w:p>
        </w:tc>
        <w:tc>
          <w:tcPr>
            <w:tcW w:w="3153" w:type="dxa"/>
          </w:tcPr>
          <w:p w:rsidR="00311147" w:rsidRPr="00DB25A8" w:rsidRDefault="00311147" w:rsidP="00E51497">
            <w:pPr>
              <w:pStyle w:val="ab"/>
              <w:rPr>
                <w:sz w:val="24"/>
                <w:szCs w:val="24"/>
                <w:lang w:eastAsia="ru-RU"/>
              </w:rPr>
            </w:pPr>
            <w:r>
              <w:rPr>
                <w:sz w:val="24"/>
                <w:szCs w:val="24"/>
                <w:lang w:eastAsia="ru-RU"/>
              </w:rPr>
              <w:t>Анализировать и исправлять ошибки во время комбинации.</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469"/>
        </w:trPr>
        <w:tc>
          <w:tcPr>
            <w:tcW w:w="851" w:type="dxa"/>
          </w:tcPr>
          <w:p w:rsidR="00311147" w:rsidRDefault="00311147" w:rsidP="00E51497">
            <w:pPr>
              <w:pStyle w:val="ab"/>
              <w:ind w:left="-108" w:firstLine="108"/>
              <w:rPr>
                <w:sz w:val="24"/>
                <w:szCs w:val="24"/>
                <w:lang w:eastAsia="ru-RU"/>
              </w:rPr>
            </w:pPr>
            <w:r>
              <w:rPr>
                <w:sz w:val="24"/>
                <w:szCs w:val="24"/>
                <w:lang w:eastAsia="ru-RU"/>
              </w:rPr>
              <w:t>23</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tcPr>
          <w:p w:rsidR="00311147" w:rsidRPr="00507BE2" w:rsidRDefault="00311147" w:rsidP="00E51497">
            <w:pPr>
              <w:pStyle w:val="ab"/>
              <w:rPr>
                <w:sz w:val="24"/>
                <w:szCs w:val="24"/>
              </w:rPr>
            </w:pPr>
            <w:r w:rsidRPr="00507BE2">
              <w:rPr>
                <w:sz w:val="24"/>
                <w:szCs w:val="24"/>
              </w:rPr>
              <w:t>Эстафеты с мячом</w:t>
            </w:r>
          </w:p>
        </w:tc>
        <w:tc>
          <w:tcPr>
            <w:tcW w:w="3153" w:type="dxa"/>
          </w:tcPr>
          <w:p w:rsidR="00311147" w:rsidRPr="00DB25A8" w:rsidRDefault="00311147" w:rsidP="00E51497">
            <w:pPr>
              <w:pStyle w:val="ab"/>
              <w:rPr>
                <w:sz w:val="24"/>
                <w:szCs w:val="24"/>
                <w:lang w:eastAsia="ru-RU"/>
              </w:rPr>
            </w:pPr>
            <w:r>
              <w:rPr>
                <w:sz w:val="24"/>
                <w:szCs w:val="24"/>
                <w:lang w:eastAsia="ru-RU"/>
              </w:rPr>
              <w:t>Демонстрировать умение владением мячом.</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lastRenderedPageBreak/>
              <w:t>24</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vAlign w:val="center"/>
          </w:tcPr>
          <w:p w:rsidR="00311147" w:rsidRPr="00507BE2" w:rsidRDefault="00311147" w:rsidP="00E51497">
            <w:pPr>
              <w:pStyle w:val="ab"/>
              <w:rPr>
                <w:sz w:val="24"/>
                <w:szCs w:val="24"/>
              </w:rPr>
            </w:pPr>
            <w:r w:rsidRPr="00507BE2">
              <w:rPr>
                <w:sz w:val="24"/>
                <w:szCs w:val="24"/>
              </w:rPr>
              <w:t>Бросок мяча двумя руками снизу</w:t>
            </w:r>
          </w:p>
          <w:p w:rsidR="00311147" w:rsidRPr="00507BE2" w:rsidRDefault="00311147" w:rsidP="00E51497">
            <w:pPr>
              <w:pStyle w:val="ab"/>
              <w:rPr>
                <w:sz w:val="24"/>
                <w:szCs w:val="24"/>
              </w:rPr>
            </w:pPr>
            <w:r w:rsidRPr="00507BE2">
              <w:rPr>
                <w:sz w:val="24"/>
                <w:szCs w:val="24"/>
              </w:rPr>
              <w:t>Учебная игра баскетбол</w:t>
            </w:r>
          </w:p>
        </w:tc>
        <w:tc>
          <w:tcPr>
            <w:tcW w:w="3153" w:type="dxa"/>
          </w:tcPr>
          <w:p w:rsidR="00311147" w:rsidRPr="00DB25A8" w:rsidRDefault="00311147" w:rsidP="00E51497">
            <w:pPr>
              <w:pStyle w:val="ab"/>
              <w:rPr>
                <w:sz w:val="24"/>
                <w:szCs w:val="24"/>
                <w:lang w:eastAsia="ru-RU"/>
              </w:rPr>
            </w:pPr>
            <w:r w:rsidRPr="00C76E5D">
              <w:rPr>
                <w:sz w:val="24"/>
                <w:szCs w:val="24"/>
              </w:rPr>
              <w:t>Описывать технику в</w:t>
            </w:r>
            <w:r>
              <w:rPr>
                <w:sz w:val="24"/>
                <w:szCs w:val="24"/>
              </w:rPr>
              <w:t>ыполнения бросков мяча в корзину. Соблюдать технику безопасности во время игры.</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25</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vAlign w:val="center"/>
          </w:tcPr>
          <w:p w:rsidR="00311147" w:rsidRPr="00507BE2" w:rsidRDefault="00311147" w:rsidP="00E51497">
            <w:pPr>
              <w:pStyle w:val="ab"/>
              <w:rPr>
                <w:sz w:val="24"/>
                <w:szCs w:val="24"/>
              </w:rPr>
            </w:pPr>
            <w:r w:rsidRPr="00507BE2">
              <w:rPr>
                <w:sz w:val="24"/>
                <w:szCs w:val="24"/>
              </w:rPr>
              <w:t>Комбинация из освоенных элементов техники перемещений и владения мячом</w:t>
            </w:r>
          </w:p>
        </w:tc>
        <w:tc>
          <w:tcPr>
            <w:tcW w:w="3153" w:type="dxa"/>
          </w:tcPr>
          <w:p w:rsidR="00311147" w:rsidRPr="00DB25A8" w:rsidRDefault="00311147" w:rsidP="00E51497">
            <w:pPr>
              <w:pStyle w:val="ab"/>
              <w:rPr>
                <w:sz w:val="24"/>
                <w:szCs w:val="24"/>
                <w:lang w:eastAsia="ru-RU"/>
              </w:rPr>
            </w:pPr>
            <w:r w:rsidRPr="00C76E5D">
              <w:rPr>
                <w:sz w:val="24"/>
                <w:szCs w:val="24"/>
              </w:rPr>
              <w:t>Демонстрировать технику ведения мяча различными способами</w:t>
            </w:r>
            <w:r>
              <w:rPr>
                <w:sz w:val="24"/>
                <w:szCs w:val="24"/>
              </w:rPr>
              <w:t>.</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26-27</w:t>
            </w:r>
          </w:p>
        </w:tc>
        <w:tc>
          <w:tcPr>
            <w:tcW w:w="851" w:type="dxa"/>
          </w:tcPr>
          <w:p w:rsidR="00311147" w:rsidRDefault="00311147" w:rsidP="00E51497">
            <w:pPr>
              <w:pStyle w:val="ab"/>
              <w:rPr>
                <w:sz w:val="24"/>
                <w:szCs w:val="24"/>
                <w:lang w:eastAsia="ru-RU"/>
              </w:rPr>
            </w:pPr>
            <w:r>
              <w:rPr>
                <w:sz w:val="24"/>
                <w:szCs w:val="24"/>
                <w:lang w:eastAsia="ru-RU"/>
              </w:rPr>
              <w:t>2</w:t>
            </w:r>
          </w:p>
        </w:tc>
        <w:tc>
          <w:tcPr>
            <w:tcW w:w="2659" w:type="dxa"/>
            <w:vAlign w:val="center"/>
          </w:tcPr>
          <w:p w:rsidR="00311147" w:rsidRPr="00507BE2" w:rsidRDefault="00311147" w:rsidP="00E51497">
            <w:pPr>
              <w:pStyle w:val="ab"/>
              <w:rPr>
                <w:sz w:val="24"/>
                <w:szCs w:val="24"/>
              </w:rPr>
            </w:pPr>
            <w:r w:rsidRPr="00507BE2">
              <w:rPr>
                <w:sz w:val="24"/>
                <w:szCs w:val="24"/>
              </w:rPr>
              <w:t>Тактика свободного нападения</w:t>
            </w:r>
          </w:p>
          <w:p w:rsidR="00311147" w:rsidRPr="00507BE2" w:rsidRDefault="00311147" w:rsidP="00E51497">
            <w:pPr>
              <w:pStyle w:val="ab"/>
              <w:rPr>
                <w:sz w:val="24"/>
                <w:szCs w:val="24"/>
              </w:rPr>
            </w:pPr>
            <w:r w:rsidRPr="00507BE2">
              <w:rPr>
                <w:sz w:val="24"/>
                <w:szCs w:val="24"/>
              </w:rPr>
              <w:t>Нападение быстрым прорывом (5:2)</w:t>
            </w:r>
          </w:p>
        </w:tc>
        <w:tc>
          <w:tcPr>
            <w:tcW w:w="3153" w:type="dxa"/>
          </w:tcPr>
          <w:p w:rsidR="00311147" w:rsidRPr="00DB25A8" w:rsidRDefault="00311147" w:rsidP="00E51497">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28-29</w:t>
            </w:r>
          </w:p>
        </w:tc>
        <w:tc>
          <w:tcPr>
            <w:tcW w:w="851" w:type="dxa"/>
          </w:tcPr>
          <w:p w:rsidR="00311147" w:rsidRDefault="00311147" w:rsidP="00E51497">
            <w:pPr>
              <w:pStyle w:val="ab"/>
              <w:rPr>
                <w:sz w:val="24"/>
                <w:szCs w:val="24"/>
                <w:lang w:eastAsia="ru-RU"/>
              </w:rPr>
            </w:pPr>
            <w:r>
              <w:rPr>
                <w:sz w:val="24"/>
                <w:szCs w:val="24"/>
                <w:lang w:eastAsia="ru-RU"/>
              </w:rPr>
              <w:t>2</w:t>
            </w:r>
          </w:p>
        </w:tc>
        <w:tc>
          <w:tcPr>
            <w:tcW w:w="2659" w:type="dxa"/>
            <w:vAlign w:val="center"/>
          </w:tcPr>
          <w:p w:rsidR="00311147" w:rsidRPr="00507BE2" w:rsidRDefault="00311147" w:rsidP="00E51497">
            <w:pPr>
              <w:pStyle w:val="ab"/>
              <w:rPr>
                <w:sz w:val="24"/>
                <w:szCs w:val="24"/>
              </w:rPr>
            </w:pPr>
            <w:r w:rsidRPr="00507BE2">
              <w:rPr>
                <w:sz w:val="24"/>
                <w:szCs w:val="24"/>
              </w:rPr>
              <w:t>Позиционное нападение и личная защита в игровых взаимодействиях</w:t>
            </w:r>
          </w:p>
        </w:tc>
        <w:tc>
          <w:tcPr>
            <w:tcW w:w="3153" w:type="dxa"/>
          </w:tcPr>
          <w:p w:rsidR="00311147" w:rsidRPr="00DB25A8" w:rsidRDefault="00311147" w:rsidP="00E51497">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30-31</w:t>
            </w:r>
          </w:p>
        </w:tc>
        <w:tc>
          <w:tcPr>
            <w:tcW w:w="851" w:type="dxa"/>
          </w:tcPr>
          <w:p w:rsidR="00311147" w:rsidRDefault="00311147" w:rsidP="00E51497">
            <w:pPr>
              <w:pStyle w:val="ab"/>
              <w:rPr>
                <w:sz w:val="24"/>
                <w:szCs w:val="24"/>
                <w:lang w:eastAsia="ru-RU"/>
              </w:rPr>
            </w:pPr>
            <w:r>
              <w:rPr>
                <w:sz w:val="24"/>
                <w:szCs w:val="24"/>
                <w:lang w:eastAsia="ru-RU"/>
              </w:rPr>
              <w:t>2</w:t>
            </w:r>
          </w:p>
        </w:tc>
        <w:tc>
          <w:tcPr>
            <w:tcW w:w="2659" w:type="dxa"/>
            <w:vAlign w:val="center"/>
          </w:tcPr>
          <w:p w:rsidR="00311147" w:rsidRPr="00507BE2" w:rsidRDefault="00311147" w:rsidP="00E51497">
            <w:pPr>
              <w:pStyle w:val="ab"/>
              <w:rPr>
                <w:sz w:val="24"/>
                <w:szCs w:val="24"/>
              </w:rPr>
            </w:pPr>
            <w:r w:rsidRPr="00507BE2">
              <w:rPr>
                <w:sz w:val="24"/>
                <w:szCs w:val="24"/>
              </w:rPr>
              <w:t>Взаимодействие двух игрок</w:t>
            </w:r>
            <w:r>
              <w:rPr>
                <w:sz w:val="24"/>
                <w:szCs w:val="24"/>
              </w:rPr>
              <w:t>ов в нападении и защите через «</w:t>
            </w:r>
            <w:r w:rsidRPr="00507BE2">
              <w:rPr>
                <w:sz w:val="24"/>
                <w:szCs w:val="24"/>
              </w:rPr>
              <w:t>заслон</w:t>
            </w:r>
            <w:r>
              <w:rPr>
                <w:sz w:val="24"/>
                <w:szCs w:val="24"/>
              </w:rPr>
              <w:t>».</w:t>
            </w:r>
          </w:p>
        </w:tc>
        <w:tc>
          <w:tcPr>
            <w:tcW w:w="3153" w:type="dxa"/>
          </w:tcPr>
          <w:p w:rsidR="00311147" w:rsidRPr="00DB25A8" w:rsidRDefault="00311147" w:rsidP="00E51497">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32</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tcPr>
          <w:p w:rsidR="00311147" w:rsidRPr="00507BE2" w:rsidRDefault="00311147" w:rsidP="00E51497">
            <w:pPr>
              <w:pStyle w:val="ab"/>
              <w:rPr>
                <w:sz w:val="24"/>
                <w:szCs w:val="24"/>
              </w:rPr>
            </w:pPr>
            <w:r w:rsidRPr="00507BE2">
              <w:rPr>
                <w:sz w:val="24"/>
                <w:szCs w:val="24"/>
              </w:rPr>
              <w:t xml:space="preserve">Игра </w:t>
            </w:r>
            <w:r>
              <w:rPr>
                <w:sz w:val="24"/>
                <w:szCs w:val="24"/>
              </w:rPr>
              <w:t xml:space="preserve"> по </w:t>
            </w:r>
            <w:r w:rsidRPr="00507BE2">
              <w:rPr>
                <w:sz w:val="24"/>
                <w:szCs w:val="24"/>
              </w:rPr>
              <w:t>правилам баскетбола</w:t>
            </w:r>
          </w:p>
        </w:tc>
        <w:tc>
          <w:tcPr>
            <w:tcW w:w="3153" w:type="dxa"/>
          </w:tcPr>
          <w:p w:rsidR="00311147" w:rsidRPr="00DB25A8" w:rsidRDefault="00311147" w:rsidP="00E51497">
            <w:pPr>
              <w:pStyle w:val="ab"/>
              <w:rPr>
                <w:sz w:val="24"/>
                <w:szCs w:val="24"/>
                <w:lang w:eastAsia="ru-RU"/>
              </w:rPr>
            </w:pPr>
            <w:r>
              <w:rPr>
                <w:sz w:val="24"/>
                <w:szCs w:val="24"/>
                <w:lang w:eastAsia="ru-RU"/>
              </w:rPr>
              <w:t>Соблюдать технику безопасности во время игры.</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33</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tcPr>
          <w:p w:rsidR="00311147" w:rsidRPr="00507BE2" w:rsidRDefault="00311147" w:rsidP="00E51497">
            <w:pPr>
              <w:pStyle w:val="ab"/>
              <w:rPr>
                <w:sz w:val="24"/>
                <w:szCs w:val="24"/>
              </w:rPr>
            </w:pPr>
            <w:r w:rsidRPr="00507BE2">
              <w:rPr>
                <w:sz w:val="24"/>
                <w:szCs w:val="24"/>
              </w:rPr>
              <w:t>Игры и игровые задания</w:t>
            </w:r>
          </w:p>
          <w:p w:rsidR="00311147" w:rsidRPr="00507BE2" w:rsidRDefault="00311147" w:rsidP="00E51497">
            <w:pPr>
              <w:pStyle w:val="ab"/>
              <w:rPr>
                <w:sz w:val="24"/>
                <w:szCs w:val="24"/>
              </w:rPr>
            </w:pPr>
            <w:r w:rsidRPr="00507BE2">
              <w:rPr>
                <w:sz w:val="24"/>
                <w:szCs w:val="24"/>
              </w:rPr>
              <w:t>2:1; 3:1; 3:2</w:t>
            </w:r>
            <w:proofErr w:type="gramStart"/>
            <w:r w:rsidRPr="00507BE2">
              <w:rPr>
                <w:sz w:val="24"/>
                <w:szCs w:val="24"/>
              </w:rPr>
              <w:t xml:space="preserve"> ;</w:t>
            </w:r>
            <w:proofErr w:type="gramEnd"/>
            <w:r w:rsidRPr="00507BE2">
              <w:rPr>
                <w:sz w:val="24"/>
                <w:szCs w:val="24"/>
              </w:rPr>
              <w:t>3:3</w:t>
            </w:r>
          </w:p>
        </w:tc>
        <w:tc>
          <w:tcPr>
            <w:tcW w:w="3153" w:type="dxa"/>
          </w:tcPr>
          <w:p w:rsidR="00311147" w:rsidRPr="00DB25A8" w:rsidRDefault="00311147" w:rsidP="00E51497">
            <w:pPr>
              <w:pStyle w:val="ab"/>
              <w:rPr>
                <w:sz w:val="24"/>
                <w:szCs w:val="24"/>
                <w:lang w:eastAsia="ru-RU"/>
              </w:rPr>
            </w:pPr>
            <w:r>
              <w:rPr>
                <w:sz w:val="24"/>
                <w:szCs w:val="24"/>
                <w:lang w:eastAsia="ru-RU"/>
              </w:rPr>
              <w:t>Соблюдать технику безопасности во время игры.</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34</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tcPr>
          <w:p w:rsidR="00311147" w:rsidRPr="00507BE2" w:rsidRDefault="00311147" w:rsidP="00E51497">
            <w:pPr>
              <w:pStyle w:val="ab"/>
              <w:rPr>
                <w:sz w:val="24"/>
                <w:szCs w:val="24"/>
              </w:rPr>
            </w:pPr>
            <w:r w:rsidRPr="00507BE2">
              <w:rPr>
                <w:sz w:val="24"/>
                <w:szCs w:val="24"/>
              </w:rPr>
              <w:t>Прыжки. Бросок набивного мяча</w:t>
            </w:r>
          </w:p>
          <w:p w:rsidR="00311147" w:rsidRPr="00507BE2" w:rsidRDefault="00311147" w:rsidP="00E51497">
            <w:pPr>
              <w:pStyle w:val="ab"/>
              <w:rPr>
                <w:sz w:val="24"/>
                <w:szCs w:val="24"/>
              </w:rPr>
            </w:pPr>
            <w:r w:rsidRPr="00507BE2">
              <w:rPr>
                <w:sz w:val="24"/>
                <w:szCs w:val="24"/>
              </w:rPr>
              <w:t>Игра баскетбол</w:t>
            </w:r>
          </w:p>
        </w:tc>
        <w:tc>
          <w:tcPr>
            <w:tcW w:w="3153" w:type="dxa"/>
          </w:tcPr>
          <w:p w:rsidR="00311147" w:rsidRPr="00DB25A8" w:rsidRDefault="00311147" w:rsidP="00E51497">
            <w:pPr>
              <w:pStyle w:val="ab"/>
              <w:rPr>
                <w:sz w:val="24"/>
                <w:szCs w:val="24"/>
                <w:lang w:eastAsia="ru-RU"/>
              </w:rPr>
            </w:pPr>
            <w:r>
              <w:rPr>
                <w:sz w:val="24"/>
                <w:szCs w:val="24"/>
                <w:lang w:eastAsia="ru-RU"/>
              </w:rPr>
              <w:t>Демонстрировать уровень физической подготовленности</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r>
              <w:rPr>
                <w:sz w:val="24"/>
                <w:szCs w:val="24"/>
                <w:lang w:eastAsia="ru-RU"/>
              </w:rPr>
              <w:t>Итоговая диагностика</w:t>
            </w:r>
          </w:p>
        </w:tc>
      </w:tr>
      <w:tr w:rsidR="00311147" w:rsidRPr="00DC3A31" w:rsidTr="00E51497">
        <w:trPr>
          <w:cantSplit/>
          <w:trHeight w:val="1134"/>
        </w:trPr>
        <w:tc>
          <w:tcPr>
            <w:tcW w:w="851" w:type="dxa"/>
          </w:tcPr>
          <w:p w:rsidR="00311147" w:rsidRDefault="00311147" w:rsidP="00E51497">
            <w:pPr>
              <w:pStyle w:val="ab"/>
              <w:ind w:left="-108" w:firstLine="108"/>
              <w:rPr>
                <w:sz w:val="24"/>
                <w:szCs w:val="24"/>
                <w:lang w:eastAsia="ru-RU"/>
              </w:rPr>
            </w:pPr>
            <w:r>
              <w:rPr>
                <w:sz w:val="24"/>
                <w:szCs w:val="24"/>
                <w:lang w:eastAsia="ru-RU"/>
              </w:rPr>
              <w:t>35</w:t>
            </w:r>
          </w:p>
        </w:tc>
        <w:tc>
          <w:tcPr>
            <w:tcW w:w="851" w:type="dxa"/>
          </w:tcPr>
          <w:p w:rsidR="00311147" w:rsidRDefault="00311147" w:rsidP="00E51497">
            <w:pPr>
              <w:pStyle w:val="ab"/>
              <w:rPr>
                <w:sz w:val="24"/>
                <w:szCs w:val="24"/>
                <w:lang w:eastAsia="ru-RU"/>
              </w:rPr>
            </w:pPr>
            <w:r>
              <w:rPr>
                <w:sz w:val="24"/>
                <w:szCs w:val="24"/>
                <w:lang w:eastAsia="ru-RU"/>
              </w:rPr>
              <w:t>1</w:t>
            </w:r>
          </w:p>
        </w:tc>
        <w:tc>
          <w:tcPr>
            <w:tcW w:w="2659" w:type="dxa"/>
          </w:tcPr>
          <w:p w:rsidR="00311147" w:rsidRPr="00507BE2" w:rsidRDefault="00311147" w:rsidP="00E51497">
            <w:pPr>
              <w:pStyle w:val="ab"/>
              <w:rPr>
                <w:sz w:val="24"/>
                <w:szCs w:val="24"/>
              </w:rPr>
            </w:pPr>
            <w:r w:rsidRPr="00507BE2">
              <w:rPr>
                <w:sz w:val="24"/>
                <w:szCs w:val="24"/>
              </w:rPr>
              <w:t xml:space="preserve">Игра </w:t>
            </w:r>
            <w:r>
              <w:rPr>
                <w:sz w:val="24"/>
                <w:szCs w:val="24"/>
              </w:rPr>
              <w:t xml:space="preserve"> по </w:t>
            </w:r>
            <w:r w:rsidRPr="00507BE2">
              <w:rPr>
                <w:sz w:val="24"/>
                <w:szCs w:val="24"/>
              </w:rPr>
              <w:t>правилам баскетбола</w:t>
            </w:r>
          </w:p>
        </w:tc>
        <w:tc>
          <w:tcPr>
            <w:tcW w:w="3153" w:type="dxa"/>
          </w:tcPr>
          <w:p w:rsidR="00311147" w:rsidRPr="00DB25A8" w:rsidRDefault="00311147" w:rsidP="00E51497">
            <w:pPr>
              <w:pStyle w:val="ab"/>
              <w:rPr>
                <w:sz w:val="24"/>
                <w:szCs w:val="24"/>
                <w:lang w:eastAsia="ru-RU"/>
              </w:rPr>
            </w:pPr>
            <w:r>
              <w:rPr>
                <w:sz w:val="24"/>
                <w:szCs w:val="24"/>
                <w:lang w:eastAsia="ru-RU"/>
              </w:rPr>
              <w:t>Соблюдать технику безопасности во время игры.</w:t>
            </w:r>
          </w:p>
        </w:tc>
        <w:tc>
          <w:tcPr>
            <w:tcW w:w="850" w:type="dxa"/>
          </w:tcPr>
          <w:p w:rsidR="00311147" w:rsidRPr="00DB25A8" w:rsidRDefault="00311147" w:rsidP="00E51497">
            <w:pPr>
              <w:pStyle w:val="ab"/>
              <w:rPr>
                <w:sz w:val="24"/>
                <w:szCs w:val="24"/>
                <w:lang w:eastAsia="ru-RU"/>
              </w:rPr>
            </w:pPr>
          </w:p>
        </w:tc>
        <w:tc>
          <w:tcPr>
            <w:tcW w:w="850" w:type="dxa"/>
          </w:tcPr>
          <w:p w:rsidR="00311147" w:rsidRPr="00DB25A8" w:rsidRDefault="00311147" w:rsidP="00E51497">
            <w:pPr>
              <w:pStyle w:val="ab"/>
              <w:rPr>
                <w:sz w:val="24"/>
                <w:szCs w:val="24"/>
                <w:lang w:eastAsia="ru-RU"/>
              </w:rPr>
            </w:pPr>
          </w:p>
        </w:tc>
        <w:tc>
          <w:tcPr>
            <w:tcW w:w="1418" w:type="dxa"/>
          </w:tcPr>
          <w:p w:rsidR="00311147" w:rsidRDefault="00311147" w:rsidP="00E51497">
            <w:pPr>
              <w:pStyle w:val="ab"/>
              <w:rPr>
                <w:sz w:val="24"/>
                <w:szCs w:val="24"/>
                <w:lang w:eastAsia="ru-RU"/>
              </w:rPr>
            </w:pPr>
          </w:p>
        </w:tc>
      </w:tr>
    </w:tbl>
    <w:p w:rsidR="00311147" w:rsidRPr="00D53638" w:rsidRDefault="00311147" w:rsidP="00311147">
      <w:pPr>
        <w:pStyle w:val="ab"/>
        <w:tabs>
          <w:tab w:val="left" w:pos="9072"/>
        </w:tabs>
        <w:jc w:val="center"/>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6D6D56" w:rsidRDefault="006D6D56" w:rsidP="004F0207">
      <w:pPr>
        <w:pStyle w:val="ab"/>
        <w:tabs>
          <w:tab w:val="left" w:pos="9072"/>
        </w:tabs>
        <w:ind w:left="720"/>
        <w:jc w:val="both"/>
        <w:rPr>
          <w:b/>
          <w:sz w:val="24"/>
          <w:szCs w:val="24"/>
        </w:rPr>
      </w:pPr>
    </w:p>
    <w:p w:rsidR="006D6D56" w:rsidRDefault="006D6D56" w:rsidP="004F0207">
      <w:pPr>
        <w:pStyle w:val="ab"/>
        <w:tabs>
          <w:tab w:val="left" w:pos="9072"/>
        </w:tabs>
        <w:ind w:left="720"/>
        <w:jc w:val="both"/>
        <w:rPr>
          <w:b/>
          <w:sz w:val="24"/>
          <w:szCs w:val="24"/>
        </w:rPr>
      </w:pPr>
    </w:p>
    <w:p w:rsidR="006D6D56" w:rsidRDefault="006D6D56" w:rsidP="004F0207">
      <w:pPr>
        <w:pStyle w:val="ab"/>
        <w:tabs>
          <w:tab w:val="left" w:pos="9072"/>
        </w:tabs>
        <w:ind w:left="720"/>
        <w:jc w:val="both"/>
        <w:rPr>
          <w:b/>
          <w:sz w:val="24"/>
          <w:szCs w:val="24"/>
        </w:rPr>
      </w:pPr>
    </w:p>
    <w:p w:rsidR="006D6D56" w:rsidRDefault="006D6D56" w:rsidP="004F0207">
      <w:pPr>
        <w:pStyle w:val="ab"/>
        <w:tabs>
          <w:tab w:val="left" w:pos="9072"/>
        </w:tabs>
        <w:ind w:left="720"/>
        <w:jc w:val="both"/>
        <w:rPr>
          <w:b/>
          <w:sz w:val="24"/>
          <w:szCs w:val="24"/>
        </w:rPr>
      </w:pPr>
    </w:p>
    <w:p w:rsidR="006D6D56" w:rsidRDefault="006D6D56" w:rsidP="004F0207">
      <w:pPr>
        <w:pStyle w:val="ab"/>
        <w:tabs>
          <w:tab w:val="left" w:pos="9072"/>
        </w:tabs>
        <w:ind w:left="720"/>
        <w:jc w:val="both"/>
        <w:rPr>
          <w:b/>
          <w:sz w:val="24"/>
          <w:szCs w:val="24"/>
        </w:rPr>
      </w:pPr>
    </w:p>
    <w:p w:rsidR="006D6D56" w:rsidRDefault="006D6D56" w:rsidP="004F0207">
      <w:pPr>
        <w:pStyle w:val="ab"/>
        <w:tabs>
          <w:tab w:val="left" w:pos="9072"/>
        </w:tabs>
        <w:ind w:left="720"/>
        <w:jc w:val="both"/>
        <w:rPr>
          <w:b/>
          <w:sz w:val="24"/>
          <w:szCs w:val="24"/>
        </w:rPr>
      </w:pPr>
    </w:p>
    <w:p w:rsidR="00311147" w:rsidRDefault="00311147" w:rsidP="004F0207">
      <w:pPr>
        <w:pStyle w:val="ab"/>
        <w:tabs>
          <w:tab w:val="left" w:pos="9072"/>
        </w:tabs>
        <w:ind w:left="720"/>
        <w:jc w:val="both"/>
        <w:rPr>
          <w:b/>
          <w:sz w:val="24"/>
          <w:szCs w:val="24"/>
        </w:rPr>
      </w:pPr>
    </w:p>
    <w:p w:rsidR="00E51497" w:rsidRDefault="00E51497" w:rsidP="004F0207">
      <w:pPr>
        <w:pStyle w:val="ab"/>
        <w:tabs>
          <w:tab w:val="left" w:pos="9072"/>
        </w:tabs>
        <w:ind w:left="720"/>
        <w:jc w:val="both"/>
        <w:rPr>
          <w:b/>
          <w:sz w:val="24"/>
          <w:szCs w:val="24"/>
        </w:rPr>
      </w:pPr>
    </w:p>
    <w:p w:rsidR="004F0207" w:rsidRPr="004F0207" w:rsidRDefault="00E25988" w:rsidP="004F0207">
      <w:pPr>
        <w:pStyle w:val="ab"/>
        <w:tabs>
          <w:tab w:val="left" w:pos="9072"/>
        </w:tabs>
        <w:ind w:left="720"/>
        <w:jc w:val="center"/>
        <w:rPr>
          <w:b/>
          <w:sz w:val="24"/>
          <w:szCs w:val="24"/>
        </w:rPr>
      </w:pPr>
      <w:r w:rsidRPr="004F0207">
        <w:rPr>
          <w:b/>
          <w:sz w:val="24"/>
          <w:szCs w:val="24"/>
        </w:rPr>
        <w:lastRenderedPageBreak/>
        <w:t xml:space="preserve"> Планируемые результаты освоения учащимися</w:t>
      </w:r>
    </w:p>
    <w:p w:rsidR="004F0207" w:rsidRDefault="00E25988" w:rsidP="004F0207">
      <w:pPr>
        <w:pStyle w:val="ab"/>
        <w:tabs>
          <w:tab w:val="left" w:pos="9072"/>
        </w:tabs>
        <w:ind w:left="720"/>
        <w:jc w:val="center"/>
        <w:rPr>
          <w:b/>
          <w:sz w:val="24"/>
          <w:szCs w:val="24"/>
        </w:rPr>
      </w:pPr>
      <w:r w:rsidRPr="004F0207">
        <w:rPr>
          <w:b/>
          <w:sz w:val="24"/>
          <w:szCs w:val="24"/>
        </w:rPr>
        <w:t>программы внеурочной деятельности</w:t>
      </w:r>
    </w:p>
    <w:p w:rsidR="00317C96" w:rsidRPr="00317C96" w:rsidRDefault="00317C96" w:rsidP="00317C96">
      <w:pPr>
        <w:pStyle w:val="ab"/>
        <w:jc w:val="both"/>
        <w:rPr>
          <w:sz w:val="24"/>
          <w:szCs w:val="24"/>
          <w:shd w:val="clear" w:color="auto" w:fill="FFFFFF"/>
        </w:rPr>
      </w:pPr>
      <w:r w:rsidRPr="00AB61AB">
        <w:br/>
      </w:r>
      <w:r w:rsidRPr="00317C96">
        <w:rPr>
          <w:sz w:val="24"/>
          <w:szCs w:val="24"/>
          <w:u w:val="single"/>
          <w:shd w:val="clear" w:color="auto" w:fill="FFFFFF"/>
        </w:rPr>
        <w:t>Первый уровень результатов</w:t>
      </w:r>
      <w:r w:rsidRPr="00317C96">
        <w:rPr>
          <w:sz w:val="24"/>
          <w:szCs w:val="24"/>
          <w:shd w:val="clear" w:color="auto" w:fill="FFFFFF"/>
        </w:rPr>
        <w:t xml:space="preserve"> — приобретение </w:t>
      </w:r>
      <w:proofErr w:type="gramStart"/>
      <w:r w:rsidRPr="00317C96">
        <w:rPr>
          <w:sz w:val="24"/>
          <w:szCs w:val="24"/>
          <w:shd w:val="clear" w:color="auto" w:fill="FFFFFF"/>
        </w:rPr>
        <w:t>обучающимися</w:t>
      </w:r>
      <w:proofErr w:type="gramEnd"/>
      <w:r w:rsidRPr="00317C96">
        <w:rPr>
          <w:sz w:val="24"/>
          <w:szCs w:val="24"/>
          <w:shd w:val="clear" w:color="auto" w:fill="FFFFFF"/>
        </w:rPr>
        <w:t xml:space="preserve"> первичного понимания социальной реальности и повседневной жизни во взаимодействии</w:t>
      </w:r>
      <w:r w:rsidRPr="00317C96">
        <w:rPr>
          <w:rStyle w:val="apple-converted-space"/>
          <w:color w:val="000000"/>
          <w:sz w:val="24"/>
          <w:szCs w:val="24"/>
          <w:shd w:val="clear" w:color="auto" w:fill="FFFFFF"/>
        </w:rPr>
        <w:t> </w:t>
      </w:r>
      <w:r w:rsidRPr="00317C96">
        <w:rPr>
          <w:sz w:val="24"/>
          <w:szCs w:val="24"/>
          <w:shd w:val="clear" w:color="auto" w:fill="FFFFFF"/>
        </w:rPr>
        <w:t>обучающегося со своими</w:t>
      </w:r>
    </w:p>
    <w:p w:rsidR="00317C96" w:rsidRPr="00317C96" w:rsidRDefault="00317C96" w:rsidP="00317C96">
      <w:pPr>
        <w:pStyle w:val="ab"/>
        <w:jc w:val="both"/>
        <w:rPr>
          <w:b/>
          <w:sz w:val="24"/>
          <w:szCs w:val="24"/>
          <w:shd w:val="clear" w:color="auto" w:fill="FFFFFF"/>
        </w:rPr>
      </w:pPr>
      <w:r w:rsidRPr="00317C96">
        <w:rPr>
          <w:sz w:val="24"/>
          <w:szCs w:val="24"/>
          <w:shd w:val="clear" w:color="auto" w:fill="FFFFFF"/>
        </w:rPr>
        <w:t xml:space="preserve">   учителями</w:t>
      </w:r>
      <w:r w:rsidRPr="00317C96">
        <w:rPr>
          <w:rStyle w:val="apple-converted-space"/>
          <w:color w:val="000000"/>
          <w:sz w:val="24"/>
          <w:szCs w:val="24"/>
          <w:shd w:val="clear" w:color="auto" w:fill="FFFFFF"/>
        </w:rPr>
        <w:t> </w:t>
      </w:r>
      <w:r w:rsidRPr="00317C96">
        <w:rPr>
          <w:sz w:val="24"/>
          <w:szCs w:val="24"/>
          <w:shd w:val="clear" w:color="auto" w:fill="FFFFFF"/>
        </w:rPr>
        <w:t>как значимыми для него носителями положительного социального знания и    повседневного опыта.</w:t>
      </w:r>
      <w:r w:rsidRPr="00317C96">
        <w:rPr>
          <w:sz w:val="24"/>
          <w:szCs w:val="24"/>
        </w:rPr>
        <w:br/>
      </w:r>
    </w:p>
    <w:p w:rsidR="00317C96" w:rsidRPr="00317C96" w:rsidRDefault="00317C96" w:rsidP="00317C96">
      <w:pPr>
        <w:pStyle w:val="ab"/>
        <w:jc w:val="both"/>
        <w:rPr>
          <w:sz w:val="24"/>
          <w:szCs w:val="24"/>
          <w:u w:val="single"/>
          <w:shd w:val="clear" w:color="auto" w:fill="FFFFFF"/>
        </w:rPr>
      </w:pPr>
      <w:r w:rsidRPr="00317C96">
        <w:rPr>
          <w:sz w:val="24"/>
          <w:szCs w:val="24"/>
          <w:u w:val="single"/>
          <w:shd w:val="clear" w:color="auto" w:fill="FFFFFF"/>
        </w:rPr>
        <w:t>Второй уровень результатов</w:t>
      </w:r>
      <w:r w:rsidRPr="00317C96">
        <w:rPr>
          <w:sz w:val="24"/>
          <w:szCs w:val="24"/>
          <w:shd w:val="clear" w:color="auto" w:fill="FFFFFF"/>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r w:rsidRPr="00317C96">
        <w:rPr>
          <w:rStyle w:val="apple-converted-space"/>
          <w:color w:val="000000"/>
          <w:sz w:val="24"/>
          <w:szCs w:val="24"/>
          <w:shd w:val="clear" w:color="auto" w:fill="FFFFFF"/>
        </w:rPr>
        <w:t> </w:t>
      </w:r>
      <w:r w:rsidRPr="00317C96">
        <w:rPr>
          <w:sz w:val="24"/>
          <w:szCs w:val="24"/>
          <w:shd w:val="clear" w:color="auto" w:fill="FFFFFF"/>
        </w:rPr>
        <w:t>при взаимодействии обучающихся между собой,</w:t>
      </w:r>
      <w:r w:rsidRPr="00317C96">
        <w:rPr>
          <w:rStyle w:val="apple-converted-space"/>
          <w:color w:val="000000"/>
          <w:sz w:val="24"/>
          <w:szCs w:val="24"/>
          <w:shd w:val="clear" w:color="auto" w:fill="FFFFFF"/>
        </w:rPr>
        <w:t> </w:t>
      </w:r>
      <w:r w:rsidRPr="00317C96">
        <w:rPr>
          <w:sz w:val="24"/>
          <w:szCs w:val="24"/>
          <w:shd w:val="clear" w:color="auto" w:fill="FFFFFF"/>
        </w:rPr>
        <w:t xml:space="preserve">на уровне их возраста, образовательного </w:t>
      </w:r>
      <w:proofErr w:type="gramStart"/>
      <w:r w:rsidRPr="00317C96">
        <w:rPr>
          <w:sz w:val="24"/>
          <w:szCs w:val="24"/>
          <w:shd w:val="clear" w:color="auto" w:fill="FFFFFF"/>
        </w:rPr>
        <w:t>учреждения</w:t>
      </w:r>
      <w:proofErr w:type="gramEnd"/>
      <w:r w:rsidRPr="00317C96">
        <w:rPr>
          <w:sz w:val="24"/>
          <w:szCs w:val="24"/>
          <w:shd w:val="clear" w:color="auto" w:fill="FFFFFF"/>
        </w:rPr>
        <w:t xml:space="preserve">  т. е. в защищённой, дружественной </w:t>
      </w:r>
      <w:proofErr w:type="spellStart"/>
      <w:r w:rsidRPr="00317C96">
        <w:rPr>
          <w:sz w:val="24"/>
          <w:szCs w:val="24"/>
          <w:shd w:val="clear" w:color="auto" w:fill="FFFFFF"/>
        </w:rPr>
        <w:t>просоциальной</w:t>
      </w:r>
      <w:proofErr w:type="spellEnd"/>
      <w:r w:rsidRPr="00317C96">
        <w:rPr>
          <w:sz w:val="24"/>
          <w:szCs w:val="24"/>
          <w:shd w:val="clear" w:color="auto" w:fill="FFFFFF"/>
        </w:rPr>
        <w:t xml:space="preserve"> среде.</w:t>
      </w:r>
      <w:r w:rsidRPr="00317C96">
        <w:rPr>
          <w:rStyle w:val="apple-converted-space"/>
          <w:color w:val="000000"/>
          <w:sz w:val="24"/>
          <w:szCs w:val="24"/>
          <w:shd w:val="clear" w:color="auto" w:fill="FFFFFF"/>
        </w:rPr>
        <w:t> </w:t>
      </w:r>
      <w:r w:rsidRPr="00317C96">
        <w:rPr>
          <w:sz w:val="24"/>
          <w:szCs w:val="24"/>
        </w:rPr>
        <w:br/>
      </w:r>
    </w:p>
    <w:p w:rsidR="00317C96" w:rsidRPr="00317C96" w:rsidRDefault="00317C96" w:rsidP="00317C96">
      <w:pPr>
        <w:pStyle w:val="ab"/>
        <w:jc w:val="both"/>
        <w:rPr>
          <w:sz w:val="24"/>
          <w:szCs w:val="24"/>
          <w:shd w:val="clear" w:color="auto" w:fill="FFFFFF"/>
        </w:rPr>
      </w:pPr>
      <w:r w:rsidRPr="00317C96">
        <w:rPr>
          <w:sz w:val="24"/>
          <w:szCs w:val="24"/>
          <w:u w:val="single"/>
          <w:shd w:val="clear" w:color="auto" w:fill="FFFFFF"/>
        </w:rPr>
        <w:t>Третий уровень результатов</w:t>
      </w:r>
      <w:r w:rsidRPr="00317C96">
        <w:rPr>
          <w:sz w:val="24"/>
          <w:szCs w:val="24"/>
          <w:shd w:val="clear" w:color="auto" w:fill="FFFFFF"/>
        </w:rPr>
        <w:t xml:space="preserve"> — получение </w:t>
      </w:r>
      <w:proofErr w:type="gramStart"/>
      <w:r w:rsidRPr="00317C96">
        <w:rPr>
          <w:sz w:val="24"/>
          <w:szCs w:val="24"/>
          <w:shd w:val="clear" w:color="auto" w:fill="FFFFFF"/>
        </w:rPr>
        <w:t>обучающимся</w:t>
      </w:r>
      <w:proofErr w:type="gramEnd"/>
      <w:r w:rsidRPr="00317C96">
        <w:rPr>
          <w:sz w:val="24"/>
          <w:szCs w:val="24"/>
          <w:shd w:val="clear" w:color="auto" w:fill="FFFFFF"/>
        </w:rPr>
        <w:t xml:space="preserve"> опыта самостоятельного общественного действия во взаимодействии обучающегося с представителями различных социальных субъектов</w:t>
      </w:r>
      <w:r w:rsidRPr="00317C96">
        <w:rPr>
          <w:rStyle w:val="apple-converted-space"/>
          <w:color w:val="000000"/>
          <w:sz w:val="24"/>
          <w:szCs w:val="24"/>
          <w:shd w:val="clear" w:color="auto" w:fill="FFFFFF"/>
        </w:rPr>
        <w:t> </w:t>
      </w:r>
      <w:r w:rsidRPr="00317C96">
        <w:rPr>
          <w:sz w:val="24"/>
          <w:szCs w:val="24"/>
          <w:shd w:val="clear" w:color="auto" w:fill="FFFFFF"/>
        </w:rPr>
        <w:t>за пределами образовательного учреждения, в открытой общественной среде.</w:t>
      </w:r>
    </w:p>
    <w:p w:rsidR="00317C96" w:rsidRDefault="00317C96" w:rsidP="004F0207">
      <w:pPr>
        <w:pStyle w:val="ab"/>
        <w:tabs>
          <w:tab w:val="left" w:pos="9072"/>
        </w:tabs>
        <w:ind w:left="720"/>
        <w:jc w:val="center"/>
        <w:rPr>
          <w:b/>
          <w:sz w:val="24"/>
          <w:szCs w:val="24"/>
        </w:rPr>
      </w:pPr>
    </w:p>
    <w:p w:rsidR="004F0207" w:rsidRDefault="004F0207" w:rsidP="00317C96">
      <w:pPr>
        <w:pStyle w:val="ab"/>
        <w:tabs>
          <w:tab w:val="left" w:pos="9072"/>
        </w:tabs>
        <w:jc w:val="both"/>
        <w:rPr>
          <w:sz w:val="24"/>
          <w:szCs w:val="24"/>
        </w:rPr>
      </w:pPr>
      <w:r>
        <w:rPr>
          <w:sz w:val="24"/>
          <w:szCs w:val="24"/>
        </w:rPr>
        <w:t xml:space="preserve">    </w:t>
      </w:r>
      <w:r w:rsidR="00E25988" w:rsidRPr="00C76E5D">
        <w:rPr>
          <w:sz w:val="24"/>
          <w:szCs w:val="24"/>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учащихся формируются познавательные, личностные, регулятивные, коммуникативные универсальные учебные действия. </w:t>
      </w:r>
    </w:p>
    <w:p w:rsidR="004F0207" w:rsidRDefault="004F0207" w:rsidP="00317C96">
      <w:pPr>
        <w:pStyle w:val="ab"/>
        <w:tabs>
          <w:tab w:val="left" w:pos="9072"/>
        </w:tabs>
        <w:jc w:val="both"/>
        <w:rPr>
          <w:sz w:val="24"/>
          <w:szCs w:val="24"/>
        </w:rPr>
      </w:pPr>
      <w:r>
        <w:rPr>
          <w:sz w:val="24"/>
          <w:szCs w:val="24"/>
        </w:rPr>
        <w:t xml:space="preserve">      </w:t>
      </w:r>
      <w:r w:rsidR="00E25988" w:rsidRPr="00C76E5D">
        <w:rPr>
          <w:sz w:val="24"/>
          <w:szCs w:val="24"/>
        </w:rPr>
        <w:t xml:space="preserve">Основная образовательная программа учреждения предусматривает достижение следующих результатов образования: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личностные результаты — готовность и способность учащихся к саморазвитию, </w:t>
      </w:r>
      <w:proofErr w:type="spellStart"/>
      <w:r w:rsidRPr="00C76E5D">
        <w:rPr>
          <w:sz w:val="24"/>
          <w:szCs w:val="24"/>
        </w:rPr>
        <w:t>сформированность</w:t>
      </w:r>
      <w:proofErr w:type="spellEnd"/>
      <w:r w:rsidRPr="00C76E5D">
        <w:rPr>
          <w:sz w:val="24"/>
          <w:szCs w:val="24"/>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C76E5D">
        <w:rPr>
          <w:sz w:val="24"/>
          <w:szCs w:val="24"/>
        </w:rPr>
        <w:t>сформированность</w:t>
      </w:r>
      <w:proofErr w:type="spellEnd"/>
      <w:r w:rsidRPr="00C76E5D">
        <w:rPr>
          <w:sz w:val="24"/>
          <w:szCs w:val="24"/>
        </w:rPr>
        <w:t xml:space="preserve"> основ российской, гражданской идентичности; </w:t>
      </w:r>
    </w:p>
    <w:p w:rsidR="00824771"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метапредметные результаты — освоенные учащимися универсальные учебные действия (познавательные, регулятивные и коммуникативные); </w:t>
      </w:r>
    </w:p>
    <w:p w:rsidR="00824771"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w:t>
      </w:r>
      <w:proofErr w:type="gramStart"/>
      <w:r w:rsidRPr="00C76E5D">
        <w:rPr>
          <w:sz w:val="24"/>
          <w:szCs w:val="24"/>
        </w:rPr>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824771" w:rsidRDefault="00824771" w:rsidP="004F0207">
      <w:pPr>
        <w:pStyle w:val="ab"/>
        <w:tabs>
          <w:tab w:val="left" w:pos="9072"/>
        </w:tabs>
        <w:ind w:left="360"/>
        <w:jc w:val="both"/>
        <w:rPr>
          <w:sz w:val="24"/>
          <w:szCs w:val="24"/>
        </w:rPr>
      </w:pPr>
    </w:p>
    <w:p w:rsidR="005C7FA6" w:rsidRDefault="00824771" w:rsidP="005C7FA6">
      <w:pPr>
        <w:pStyle w:val="ab"/>
        <w:tabs>
          <w:tab w:val="left" w:pos="9072"/>
        </w:tabs>
        <w:ind w:left="360"/>
        <w:jc w:val="both"/>
        <w:rPr>
          <w:sz w:val="24"/>
          <w:szCs w:val="24"/>
        </w:rPr>
      </w:pPr>
      <w:r>
        <w:rPr>
          <w:sz w:val="24"/>
          <w:szCs w:val="24"/>
        </w:rPr>
        <w:t xml:space="preserve">       </w:t>
      </w:r>
      <w:r w:rsidR="00E25988" w:rsidRPr="00C76E5D">
        <w:rPr>
          <w:sz w:val="24"/>
          <w:szCs w:val="24"/>
        </w:rPr>
        <w:t xml:space="preserve"> </w:t>
      </w:r>
      <w:r w:rsidR="00E25988" w:rsidRPr="005C7FA6">
        <w:rPr>
          <w:i/>
          <w:sz w:val="24"/>
          <w:szCs w:val="24"/>
        </w:rPr>
        <w:t>Личностными</w:t>
      </w:r>
      <w:r w:rsidR="00E25988" w:rsidRPr="00C76E5D">
        <w:rPr>
          <w:sz w:val="24"/>
          <w:szCs w:val="24"/>
        </w:rPr>
        <w:t xml:space="preserve"> результатами программы внеурочной деятельности по спортив</w:t>
      </w:r>
      <w:r w:rsidR="005C7FA6">
        <w:rPr>
          <w:sz w:val="24"/>
          <w:szCs w:val="24"/>
        </w:rPr>
        <w:t xml:space="preserve">но-оздоровительному направлению «Школа оранжевого мяча» </w:t>
      </w:r>
      <w:r w:rsidR="00E25988" w:rsidRPr="00C76E5D">
        <w:rPr>
          <w:sz w:val="24"/>
          <w:szCs w:val="24"/>
        </w:rPr>
        <w:t>является формирование следующих умений:</w:t>
      </w:r>
    </w:p>
    <w:p w:rsidR="005C7FA6" w:rsidRDefault="00E25988" w:rsidP="005C7FA6">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w:t>
      </w:r>
      <w:r w:rsidRPr="0009351E">
        <w:rPr>
          <w:i/>
          <w:sz w:val="24"/>
          <w:szCs w:val="24"/>
        </w:rPr>
        <w:t>о</w:t>
      </w:r>
      <w:r w:rsidR="005C7FA6" w:rsidRPr="0009351E">
        <w:rPr>
          <w:i/>
          <w:sz w:val="24"/>
          <w:szCs w:val="24"/>
        </w:rPr>
        <w:t>п</w:t>
      </w:r>
      <w:r w:rsidRPr="0009351E">
        <w:rPr>
          <w:i/>
          <w:sz w:val="24"/>
          <w:szCs w:val="24"/>
        </w:rPr>
        <w:t>ределять и высказывать</w:t>
      </w:r>
      <w:r w:rsidRPr="00C76E5D">
        <w:rPr>
          <w:sz w:val="24"/>
          <w:szCs w:val="24"/>
        </w:rPr>
        <w:t xml:space="preserve"> простые и общие для всех людей правила поведения при сотрудничестве (этические нормы);</w:t>
      </w:r>
    </w:p>
    <w:p w:rsidR="005C7FA6" w:rsidRDefault="00E25988" w:rsidP="005C7FA6">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5C7FA6" w:rsidRDefault="005C7FA6" w:rsidP="005C7FA6">
      <w:pPr>
        <w:pStyle w:val="ab"/>
        <w:tabs>
          <w:tab w:val="left" w:pos="9072"/>
        </w:tabs>
        <w:ind w:left="360"/>
        <w:jc w:val="both"/>
        <w:rPr>
          <w:i/>
          <w:sz w:val="24"/>
          <w:szCs w:val="24"/>
        </w:rPr>
      </w:pPr>
      <w:r>
        <w:rPr>
          <w:i/>
          <w:sz w:val="24"/>
          <w:szCs w:val="24"/>
        </w:rPr>
        <w:t xml:space="preserve">       </w:t>
      </w:r>
    </w:p>
    <w:p w:rsidR="005C7FA6" w:rsidRDefault="005C7FA6" w:rsidP="005C7FA6">
      <w:pPr>
        <w:pStyle w:val="ab"/>
        <w:tabs>
          <w:tab w:val="left" w:pos="9072"/>
        </w:tabs>
        <w:ind w:left="360"/>
        <w:jc w:val="both"/>
        <w:rPr>
          <w:sz w:val="24"/>
          <w:szCs w:val="24"/>
        </w:rPr>
      </w:pPr>
      <w:r>
        <w:rPr>
          <w:i/>
          <w:sz w:val="24"/>
          <w:szCs w:val="24"/>
        </w:rPr>
        <w:t xml:space="preserve">     </w:t>
      </w:r>
      <w:proofErr w:type="spellStart"/>
      <w:r w:rsidR="00E25988" w:rsidRPr="005C7FA6">
        <w:rPr>
          <w:i/>
          <w:sz w:val="24"/>
          <w:szCs w:val="24"/>
        </w:rPr>
        <w:t>Метапредметными</w:t>
      </w:r>
      <w:proofErr w:type="spellEnd"/>
      <w:r w:rsidR="00E25988" w:rsidRPr="00C76E5D">
        <w:rPr>
          <w:sz w:val="24"/>
          <w:szCs w:val="24"/>
        </w:rPr>
        <w:t xml:space="preserve"> результатами программы внеурочной деятельности по спортивно-оздоровительному направлению - является формирование следующих универсальных учебных действий (УУД): </w:t>
      </w:r>
    </w:p>
    <w:p w:rsidR="005C7FA6" w:rsidRPr="0009351E" w:rsidRDefault="00E25988" w:rsidP="005C7FA6">
      <w:pPr>
        <w:pStyle w:val="ab"/>
        <w:numPr>
          <w:ilvl w:val="0"/>
          <w:numId w:val="10"/>
        </w:numPr>
        <w:tabs>
          <w:tab w:val="left" w:pos="9072"/>
        </w:tabs>
        <w:jc w:val="both"/>
        <w:rPr>
          <w:sz w:val="24"/>
          <w:szCs w:val="24"/>
          <w:u w:val="single"/>
        </w:rPr>
      </w:pPr>
      <w:r w:rsidRPr="0009351E">
        <w:rPr>
          <w:sz w:val="24"/>
          <w:szCs w:val="24"/>
          <w:u w:val="single"/>
        </w:rPr>
        <w:t>Регулятивные УУД.</w:t>
      </w:r>
    </w:p>
    <w:p w:rsidR="005C7FA6" w:rsidRDefault="00E25988" w:rsidP="005C7FA6">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Определять и формулировать цель деятельности на занятии с помощью учителя, а далее самостоятельно.</w:t>
      </w:r>
    </w:p>
    <w:p w:rsidR="005C7FA6" w:rsidRDefault="00E25988" w:rsidP="005C7FA6">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Проговаривать последовательность действий. </w:t>
      </w:r>
    </w:p>
    <w:p w:rsidR="005C7FA6" w:rsidRDefault="00E25988" w:rsidP="005C7FA6">
      <w:pPr>
        <w:pStyle w:val="ab"/>
        <w:tabs>
          <w:tab w:val="left" w:pos="9072"/>
        </w:tabs>
        <w:ind w:left="720"/>
        <w:jc w:val="both"/>
        <w:rPr>
          <w:sz w:val="24"/>
          <w:szCs w:val="24"/>
        </w:rPr>
      </w:pPr>
      <w:r w:rsidRPr="00C76E5D">
        <w:rPr>
          <w:sz w:val="24"/>
          <w:szCs w:val="24"/>
        </w:rPr>
        <w:lastRenderedPageBreak/>
        <w:sym w:font="Symbol" w:char="F0B7"/>
      </w:r>
      <w:r w:rsidRPr="00C76E5D">
        <w:rPr>
          <w:sz w:val="24"/>
          <w:szCs w:val="24"/>
        </w:rPr>
        <w:t xml:space="preserve"> Учить высказывать своѐ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w:t>
      </w:r>
    </w:p>
    <w:p w:rsidR="005C7FA6" w:rsidRDefault="00E25988" w:rsidP="005C7FA6">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Средством формирования этих действий служит технология проблемного диалога на этапе изучения нового материала.</w:t>
      </w:r>
    </w:p>
    <w:p w:rsidR="0009351E" w:rsidRDefault="00E25988" w:rsidP="005C7FA6">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Учиться совместно с учителем и другими воспитанниками давать эмоциональную оценку деятельности команды на занятии.</w:t>
      </w:r>
    </w:p>
    <w:p w:rsidR="0009351E" w:rsidRDefault="00E25988" w:rsidP="0009351E">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Средством формирования этих действий служит технология оценивания образовательных достижений (учебных успехов). </w:t>
      </w:r>
    </w:p>
    <w:p w:rsidR="0009351E" w:rsidRDefault="00E25988" w:rsidP="0009351E">
      <w:pPr>
        <w:pStyle w:val="ab"/>
        <w:numPr>
          <w:ilvl w:val="0"/>
          <w:numId w:val="10"/>
        </w:numPr>
        <w:tabs>
          <w:tab w:val="left" w:pos="9072"/>
        </w:tabs>
        <w:jc w:val="both"/>
        <w:rPr>
          <w:sz w:val="24"/>
          <w:szCs w:val="24"/>
        </w:rPr>
      </w:pPr>
      <w:r w:rsidRPr="0009351E">
        <w:rPr>
          <w:sz w:val="24"/>
          <w:szCs w:val="24"/>
          <w:u w:val="single"/>
        </w:rPr>
        <w:t>Познавательные УУД.</w:t>
      </w:r>
      <w:r w:rsidRPr="00C76E5D">
        <w:rPr>
          <w:sz w:val="24"/>
          <w:szCs w:val="24"/>
        </w:rPr>
        <w:t xml:space="preserve"> </w:t>
      </w:r>
    </w:p>
    <w:p w:rsidR="0009351E" w:rsidRDefault="00E25988" w:rsidP="0009351E">
      <w:pPr>
        <w:pStyle w:val="ab"/>
        <w:tabs>
          <w:tab w:val="left" w:pos="9072"/>
        </w:tabs>
        <w:ind w:left="720"/>
        <w:jc w:val="both"/>
        <w:rPr>
          <w:sz w:val="24"/>
          <w:szCs w:val="24"/>
        </w:rPr>
      </w:pPr>
      <w:r w:rsidRPr="00C76E5D">
        <w:rPr>
          <w:sz w:val="24"/>
          <w:szCs w:val="24"/>
        </w:rPr>
        <w:sym w:font="Symbol" w:char="F0B7"/>
      </w:r>
      <w:r w:rsidRPr="00C76E5D">
        <w:rPr>
          <w:sz w:val="24"/>
          <w:szCs w:val="24"/>
        </w:rPr>
        <w:t xml:space="preserve"> 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09351E" w:rsidRDefault="00E25988" w:rsidP="0009351E">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Перерабатывать полученную информацию: делать выводы в результате совместной работы всей команды. </w:t>
      </w:r>
    </w:p>
    <w:p w:rsidR="0009351E" w:rsidRDefault="00E25988" w:rsidP="0009351E">
      <w:pPr>
        <w:pStyle w:val="ab"/>
        <w:tabs>
          <w:tab w:val="left" w:pos="9072"/>
        </w:tabs>
        <w:ind w:left="720"/>
        <w:jc w:val="both"/>
        <w:rPr>
          <w:sz w:val="24"/>
          <w:szCs w:val="24"/>
        </w:rPr>
      </w:pPr>
      <w:r w:rsidRPr="00C76E5D">
        <w:rPr>
          <w:sz w:val="24"/>
          <w:szCs w:val="24"/>
        </w:rPr>
        <w:sym w:font="Symbol" w:char="F0B7"/>
      </w:r>
      <w:r w:rsidRPr="00C76E5D">
        <w:rPr>
          <w:sz w:val="24"/>
          <w:szCs w:val="24"/>
        </w:rPr>
        <w:t xml:space="preserve"> Средством формирования этих действий служит учебный материал и задания.</w:t>
      </w:r>
    </w:p>
    <w:p w:rsidR="0009351E" w:rsidRDefault="00E25988" w:rsidP="0009351E">
      <w:pPr>
        <w:pStyle w:val="ab"/>
        <w:numPr>
          <w:ilvl w:val="0"/>
          <w:numId w:val="10"/>
        </w:numPr>
        <w:tabs>
          <w:tab w:val="left" w:pos="9072"/>
        </w:tabs>
        <w:jc w:val="both"/>
        <w:rPr>
          <w:sz w:val="24"/>
          <w:szCs w:val="24"/>
        </w:rPr>
      </w:pPr>
      <w:r w:rsidRPr="0009351E">
        <w:rPr>
          <w:sz w:val="24"/>
          <w:szCs w:val="24"/>
          <w:u w:val="single"/>
        </w:rPr>
        <w:t>Коммуникативные УУД</w:t>
      </w:r>
      <w:r w:rsidRPr="00C76E5D">
        <w:rPr>
          <w:sz w:val="24"/>
          <w:szCs w:val="24"/>
        </w:rPr>
        <w:t>.</w:t>
      </w:r>
    </w:p>
    <w:p w:rsidR="0009351E" w:rsidRDefault="00E25988" w:rsidP="0009351E">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Умение донести свою позицию до других: оформлять свою мысль. Слушать и понимать речь других. </w:t>
      </w:r>
    </w:p>
    <w:p w:rsidR="0009351E" w:rsidRDefault="00E25988" w:rsidP="0009351E">
      <w:pPr>
        <w:pStyle w:val="ab"/>
        <w:tabs>
          <w:tab w:val="left" w:pos="9072"/>
        </w:tabs>
        <w:ind w:left="720"/>
        <w:jc w:val="both"/>
        <w:rPr>
          <w:sz w:val="24"/>
          <w:szCs w:val="24"/>
        </w:rPr>
      </w:pPr>
      <w:r w:rsidRPr="00C76E5D">
        <w:rPr>
          <w:sz w:val="24"/>
          <w:szCs w:val="24"/>
        </w:rPr>
        <w:sym w:font="Symbol" w:char="F0B7"/>
      </w:r>
      <w:r w:rsidRPr="00C76E5D">
        <w:rPr>
          <w:sz w:val="24"/>
          <w:szCs w:val="24"/>
        </w:rPr>
        <w:t xml:space="preserve"> Совместно договариваться о правилах общения и поведения в игре и следовать им. </w:t>
      </w:r>
    </w:p>
    <w:p w:rsidR="0009351E" w:rsidRDefault="00E25988" w:rsidP="0009351E">
      <w:pPr>
        <w:pStyle w:val="ab"/>
        <w:tabs>
          <w:tab w:val="left" w:pos="9072"/>
        </w:tabs>
        <w:ind w:left="720"/>
        <w:jc w:val="both"/>
        <w:rPr>
          <w:sz w:val="24"/>
          <w:szCs w:val="24"/>
        </w:rPr>
      </w:pPr>
      <w:r w:rsidRPr="00C76E5D">
        <w:rPr>
          <w:sz w:val="24"/>
          <w:szCs w:val="24"/>
        </w:rPr>
        <w:sym w:font="Symbol" w:char="F0B7"/>
      </w:r>
      <w:r w:rsidRPr="00C76E5D">
        <w:rPr>
          <w:sz w:val="24"/>
          <w:szCs w:val="24"/>
        </w:rPr>
        <w:t xml:space="preserve"> Учиться выполнять различные роли в группе (лидера, исполнителя, критика).</w:t>
      </w:r>
    </w:p>
    <w:p w:rsidR="0009351E" w:rsidRDefault="00E25988" w:rsidP="0009351E">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Средством формирования этих действий служит организация работы в парах и малых группах.</w:t>
      </w:r>
    </w:p>
    <w:p w:rsidR="0009351E" w:rsidRDefault="0009351E" w:rsidP="0009351E">
      <w:pPr>
        <w:pStyle w:val="ab"/>
        <w:tabs>
          <w:tab w:val="left" w:pos="9072"/>
        </w:tabs>
        <w:jc w:val="both"/>
        <w:rPr>
          <w:sz w:val="24"/>
          <w:szCs w:val="24"/>
        </w:rPr>
      </w:pPr>
      <w:r>
        <w:rPr>
          <w:sz w:val="24"/>
          <w:szCs w:val="24"/>
        </w:rPr>
        <w:t xml:space="preserve">   </w:t>
      </w:r>
    </w:p>
    <w:p w:rsidR="0009351E" w:rsidRPr="0009351E" w:rsidRDefault="0009351E" w:rsidP="0009351E">
      <w:pPr>
        <w:pStyle w:val="ab"/>
        <w:tabs>
          <w:tab w:val="left" w:pos="9072"/>
        </w:tabs>
        <w:jc w:val="both"/>
        <w:rPr>
          <w:i/>
          <w:sz w:val="24"/>
          <w:szCs w:val="24"/>
        </w:rPr>
      </w:pPr>
      <w:r w:rsidRPr="0009351E">
        <w:rPr>
          <w:i/>
          <w:sz w:val="24"/>
          <w:szCs w:val="24"/>
        </w:rPr>
        <w:t xml:space="preserve">   </w:t>
      </w:r>
      <w:r w:rsidR="00E25988" w:rsidRPr="0009351E">
        <w:rPr>
          <w:i/>
          <w:sz w:val="24"/>
          <w:szCs w:val="24"/>
        </w:rPr>
        <w:t xml:space="preserve"> Оздоровительные результаты программы внеурочной деятельности:</w:t>
      </w:r>
    </w:p>
    <w:p w:rsidR="0009351E"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осознание учащимися необходимости заботы о своѐм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учащихся, посещающих спортивные секции и спортивно-оздоровительные мероприятия;</w:t>
      </w:r>
    </w:p>
    <w:p w:rsidR="0009351E"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социальная адаптация детей, расширение сферы общения, приобретение опыта взаимодействия с окружающим миром. </w:t>
      </w:r>
    </w:p>
    <w:p w:rsidR="0009351E" w:rsidRDefault="0009351E" w:rsidP="0009351E">
      <w:pPr>
        <w:pStyle w:val="ab"/>
        <w:tabs>
          <w:tab w:val="left" w:pos="9072"/>
        </w:tabs>
        <w:jc w:val="both"/>
        <w:rPr>
          <w:sz w:val="24"/>
          <w:szCs w:val="24"/>
        </w:rPr>
      </w:pPr>
      <w:r>
        <w:rPr>
          <w:sz w:val="24"/>
          <w:szCs w:val="24"/>
        </w:rPr>
        <w:t xml:space="preserve"> </w:t>
      </w:r>
    </w:p>
    <w:p w:rsidR="0009351E" w:rsidRDefault="0009351E" w:rsidP="0009351E">
      <w:pPr>
        <w:pStyle w:val="ab"/>
        <w:tabs>
          <w:tab w:val="left" w:pos="9072"/>
        </w:tabs>
        <w:jc w:val="both"/>
        <w:rPr>
          <w:sz w:val="24"/>
          <w:szCs w:val="24"/>
        </w:rPr>
      </w:pPr>
      <w:r>
        <w:rPr>
          <w:sz w:val="24"/>
          <w:szCs w:val="24"/>
        </w:rPr>
        <w:t xml:space="preserve">   </w:t>
      </w:r>
      <w:r w:rsidR="00E25988" w:rsidRPr="00C76E5D">
        <w:rPr>
          <w:sz w:val="24"/>
          <w:szCs w:val="24"/>
        </w:rPr>
        <w:t>Первостепенным результатом реализации программы внеурочной деятельности будет сознательное отношение учащихся к собственному здоровью.</w:t>
      </w:r>
    </w:p>
    <w:p w:rsidR="00ED2D2D" w:rsidRDefault="0009351E" w:rsidP="0009351E">
      <w:pPr>
        <w:pStyle w:val="ab"/>
        <w:tabs>
          <w:tab w:val="left" w:pos="9072"/>
        </w:tabs>
        <w:jc w:val="both"/>
        <w:rPr>
          <w:sz w:val="24"/>
          <w:szCs w:val="24"/>
        </w:rPr>
      </w:pPr>
      <w:r>
        <w:rPr>
          <w:sz w:val="24"/>
          <w:szCs w:val="24"/>
        </w:rPr>
        <w:t xml:space="preserve">      </w:t>
      </w:r>
    </w:p>
    <w:p w:rsidR="00ED2D2D" w:rsidRDefault="00ED2D2D" w:rsidP="0009351E">
      <w:pPr>
        <w:pStyle w:val="ab"/>
        <w:tabs>
          <w:tab w:val="left" w:pos="9072"/>
        </w:tabs>
        <w:jc w:val="both"/>
        <w:rPr>
          <w:sz w:val="24"/>
          <w:szCs w:val="24"/>
        </w:rPr>
      </w:pPr>
    </w:p>
    <w:p w:rsidR="00ED2D2D" w:rsidRDefault="00ED2D2D" w:rsidP="0009351E">
      <w:pPr>
        <w:pStyle w:val="ab"/>
        <w:tabs>
          <w:tab w:val="left" w:pos="9072"/>
        </w:tabs>
        <w:jc w:val="both"/>
        <w:rPr>
          <w:sz w:val="24"/>
          <w:szCs w:val="24"/>
        </w:rPr>
      </w:pPr>
    </w:p>
    <w:p w:rsidR="0009351E" w:rsidRDefault="00E25988" w:rsidP="0009351E">
      <w:pPr>
        <w:pStyle w:val="ab"/>
        <w:tabs>
          <w:tab w:val="left" w:pos="9072"/>
        </w:tabs>
        <w:jc w:val="center"/>
        <w:rPr>
          <w:b/>
          <w:sz w:val="24"/>
          <w:szCs w:val="24"/>
        </w:rPr>
      </w:pPr>
      <w:r w:rsidRPr="0009351E">
        <w:rPr>
          <w:b/>
          <w:sz w:val="24"/>
          <w:szCs w:val="24"/>
        </w:rPr>
        <w:t xml:space="preserve"> Требования к знаниям и умениям, которые должны приобрести учащиеся</w:t>
      </w:r>
    </w:p>
    <w:p w:rsidR="0009351E" w:rsidRDefault="00E25988" w:rsidP="0009351E">
      <w:pPr>
        <w:pStyle w:val="ab"/>
        <w:tabs>
          <w:tab w:val="left" w:pos="9072"/>
        </w:tabs>
        <w:jc w:val="center"/>
        <w:rPr>
          <w:b/>
          <w:sz w:val="24"/>
          <w:szCs w:val="24"/>
        </w:rPr>
      </w:pPr>
      <w:r w:rsidRPr="0009351E">
        <w:rPr>
          <w:b/>
          <w:sz w:val="24"/>
          <w:szCs w:val="24"/>
        </w:rPr>
        <w:t xml:space="preserve"> в процессе реализации программы внеурочной деятельности</w:t>
      </w:r>
    </w:p>
    <w:p w:rsidR="0009351E" w:rsidRPr="0009351E" w:rsidRDefault="0009351E" w:rsidP="0009351E">
      <w:pPr>
        <w:pStyle w:val="ab"/>
        <w:tabs>
          <w:tab w:val="left" w:pos="9072"/>
        </w:tabs>
        <w:jc w:val="center"/>
        <w:rPr>
          <w:b/>
          <w:sz w:val="24"/>
          <w:szCs w:val="24"/>
        </w:rPr>
      </w:pPr>
    </w:p>
    <w:p w:rsidR="004217BF" w:rsidRDefault="0009351E" w:rsidP="0009351E">
      <w:pPr>
        <w:pStyle w:val="ab"/>
        <w:tabs>
          <w:tab w:val="left" w:pos="9072"/>
        </w:tabs>
        <w:jc w:val="both"/>
        <w:rPr>
          <w:b/>
          <w:sz w:val="24"/>
          <w:szCs w:val="24"/>
        </w:rPr>
      </w:pPr>
      <w:r>
        <w:rPr>
          <w:sz w:val="24"/>
          <w:szCs w:val="24"/>
        </w:rPr>
        <w:t xml:space="preserve">      </w:t>
      </w:r>
      <w:r w:rsidR="00E25988" w:rsidRPr="00C76E5D">
        <w:rPr>
          <w:sz w:val="24"/>
          <w:szCs w:val="24"/>
        </w:rPr>
        <w:t xml:space="preserve">В ходе реализация программы внеурочной деятельности по спортивно-оздоровительному </w:t>
      </w:r>
      <w:r>
        <w:rPr>
          <w:sz w:val="24"/>
          <w:szCs w:val="24"/>
        </w:rPr>
        <w:t>направлению «Школа оранжевого мяча»</w:t>
      </w:r>
      <w:r w:rsidR="00E25988" w:rsidRPr="00C76E5D">
        <w:rPr>
          <w:sz w:val="24"/>
          <w:szCs w:val="24"/>
        </w:rPr>
        <w:t xml:space="preserve"> </w:t>
      </w:r>
      <w:r w:rsidR="000D1FB3">
        <w:rPr>
          <w:sz w:val="24"/>
          <w:szCs w:val="24"/>
        </w:rPr>
        <w:t xml:space="preserve"> </w:t>
      </w:r>
      <w:r w:rsidR="00E25988" w:rsidRPr="004217BF">
        <w:rPr>
          <w:sz w:val="24"/>
          <w:szCs w:val="24"/>
        </w:rPr>
        <w:t>учащиеся</w:t>
      </w:r>
      <w:r w:rsidR="00E25988" w:rsidRPr="000D1FB3">
        <w:rPr>
          <w:b/>
          <w:sz w:val="24"/>
          <w:szCs w:val="24"/>
        </w:rPr>
        <w:t xml:space="preserve"> </w:t>
      </w:r>
    </w:p>
    <w:p w:rsidR="000D1FB3" w:rsidRDefault="004217BF" w:rsidP="0009351E">
      <w:pPr>
        <w:pStyle w:val="ab"/>
        <w:tabs>
          <w:tab w:val="left" w:pos="9072"/>
        </w:tabs>
        <w:jc w:val="both"/>
        <w:rPr>
          <w:sz w:val="24"/>
          <w:szCs w:val="24"/>
        </w:rPr>
      </w:pPr>
      <w:r>
        <w:rPr>
          <w:b/>
          <w:sz w:val="24"/>
          <w:szCs w:val="24"/>
        </w:rPr>
        <w:t>должны знать</w:t>
      </w:r>
      <w:r w:rsidR="00E25988" w:rsidRPr="000D1FB3">
        <w:rPr>
          <w:b/>
          <w:sz w:val="24"/>
          <w:szCs w:val="24"/>
        </w:rPr>
        <w:t>:</w:t>
      </w:r>
    </w:p>
    <w:p w:rsidR="000D1FB3"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особенности воздействия двигательной активности на организм человека;</w:t>
      </w:r>
    </w:p>
    <w:p w:rsidR="000D1FB3"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основы рационального питания; </w:t>
      </w:r>
    </w:p>
    <w:p w:rsidR="000D1FB3"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правила оказания первой помощи;</w:t>
      </w:r>
    </w:p>
    <w:p w:rsidR="000D1FB3"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способы сохранения и укрепление здоровья; </w:t>
      </w:r>
    </w:p>
    <w:p w:rsidR="000D1FB3"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основы развития познавательной сферы; </w:t>
      </w:r>
    </w:p>
    <w:p w:rsidR="004217BF" w:rsidRDefault="00E25988" w:rsidP="003640D2">
      <w:pPr>
        <w:pStyle w:val="ab"/>
        <w:tabs>
          <w:tab w:val="left" w:pos="9072"/>
        </w:tabs>
        <w:jc w:val="both"/>
        <w:rPr>
          <w:sz w:val="24"/>
          <w:szCs w:val="24"/>
        </w:rPr>
      </w:pPr>
      <w:r w:rsidRPr="00C76E5D">
        <w:rPr>
          <w:sz w:val="24"/>
          <w:szCs w:val="24"/>
        </w:rPr>
        <w:sym w:font="Symbol" w:char="F0B7"/>
      </w:r>
      <w:r w:rsidRPr="00C76E5D">
        <w:rPr>
          <w:sz w:val="24"/>
          <w:szCs w:val="24"/>
        </w:rPr>
        <w:t xml:space="preserve"> свои права и права других людей; </w:t>
      </w:r>
    </w:p>
    <w:p w:rsidR="004217BF" w:rsidRDefault="004217BF" w:rsidP="004217BF">
      <w:pPr>
        <w:pStyle w:val="ab"/>
        <w:tabs>
          <w:tab w:val="left" w:pos="9072"/>
        </w:tabs>
        <w:jc w:val="both"/>
        <w:rPr>
          <w:sz w:val="24"/>
          <w:szCs w:val="24"/>
        </w:rPr>
      </w:pPr>
      <w:r w:rsidRPr="00C76E5D">
        <w:rPr>
          <w:sz w:val="24"/>
          <w:szCs w:val="24"/>
        </w:rPr>
        <w:sym w:font="Symbol" w:char="F0B7"/>
      </w:r>
      <w:r>
        <w:rPr>
          <w:sz w:val="24"/>
          <w:szCs w:val="24"/>
        </w:rPr>
        <w:t xml:space="preserve"> </w:t>
      </w:r>
      <w:r w:rsidR="00E25988" w:rsidRPr="00C76E5D">
        <w:rPr>
          <w:sz w:val="24"/>
          <w:szCs w:val="24"/>
        </w:rPr>
        <w:t>влияние здоровья на</w:t>
      </w:r>
      <w:r w:rsidR="003640D2">
        <w:rPr>
          <w:sz w:val="24"/>
          <w:szCs w:val="24"/>
        </w:rPr>
        <w:t xml:space="preserve"> успешную учебную деятельность;</w:t>
      </w:r>
      <w:r w:rsidR="00E25988" w:rsidRPr="00C76E5D">
        <w:rPr>
          <w:sz w:val="24"/>
          <w:szCs w:val="24"/>
        </w:rPr>
        <w:t xml:space="preserve"> </w:t>
      </w:r>
    </w:p>
    <w:p w:rsidR="003640D2" w:rsidRDefault="004217BF" w:rsidP="004217BF">
      <w:pPr>
        <w:pStyle w:val="ab"/>
        <w:tabs>
          <w:tab w:val="left" w:pos="9072"/>
        </w:tabs>
        <w:jc w:val="both"/>
        <w:rPr>
          <w:sz w:val="24"/>
          <w:szCs w:val="24"/>
        </w:rPr>
      </w:pPr>
      <w:r w:rsidRPr="00C76E5D">
        <w:rPr>
          <w:sz w:val="24"/>
          <w:szCs w:val="24"/>
        </w:rPr>
        <w:sym w:font="Symbol" w:char="F0B7"/>
      </w:r>
      <w:r>
        <w:rPr>
          <w:sz w:val="24"/>
          <w:szCs w:val="24"/>
        </w:rPr>
        <w:t xml:space="preserve"> </w:t>
      </w:r>
      <w:r w:rsidR="00E25988" w:rsidRPr="00C76E5D">
        <w:rPr>
          <w:sz w:val="24"/>
          <w:szCs w:val="24"/>
        </w:rPr>
        <w:t>значение физических упражнений для со</w:t>
      </w:r>
      <w:r w:rsidR="003640D2">
        <w:rPr>
          <w:sz w:val="24"/>
          <w:szCs w:val="24"/>
        </w:rPr>
        <w:t>хранения и укрепления здоровья.</w:t>
      </w:r>
    </w:p>
    <w:p w:rsidR="003640D2" w:rsidRDefault="003640D2" w:rsidP="003640D2">
      <w:pPr>
        <w:pStyle w:val="ab"/>
        <w:tabs>
          <w:tab w:val="left" w:pos="9072"/>
        </w:tabs>
        <w:jc w:val="both"/>
        <w:rPr>
          <w:b/>
          <w:sz w:val="24"/>
          <w:szCs w:val="24"/>
        </w:rPr>
      </w:pPr>
    </w:p>
    <w:p w:rsidR="003640D2" w:rsidRPr="003640D2" w:rsidRDefault="004217BF" w:rsidP="003640D2">
      <w:pPr>
        <w:pStyle w:val="ab"/>
        <w:tabs>
          <w:tab w:val="left" w:pos="9072"/>
        </w:tabs>
        <w:jc w:val="both"/>
        <w:rPr>
          <w:sz w:val="24"/>
          <w:szCs w:val="24"/>
        </w:rPr>
      </w:pPr>
      <w:r>
        <w:rPr>
          <w:b/>
          <w:sz w:val="24"/>
          <w:szCs w:val="24"/>
        </w:rPr>
        <w:t>должны уметь</w:t>
      </w:r>
      <w:r w:rsidR="003640D2" w:rsidRPr="003640D2">
        <w:rPr>
          <w:b/>
          <w:sz w:val="24"/>
          <w:szCs w:val="24"/>
        </w:rPr>
        <w:t>:</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составлять индивидуальный режим дня и соблюдать его; </w:t>
      </w:r>
    </w:p>
    <w:p w:rsidR="003640D2" w:rsidRDefault="00E25988" w:rsidP="0009351E">
      <w:pPr>
        <w:pStyle w:val="ab"/>
        <w:tabs>
          <w:tab w:val="left" w:pos="9072"/>
        </w:tabs>
        <w:jc w:val="both"/>
        <w:rPr>
          <w:sz w:val="24"/>
          <w:szCs w:val="24"/>
        </w:rPr>
      </w:pPr>
      <w:r w:rsidRPr="00C76E5D">
        <w:rPr>
          <w:sz w:val="24"/>
          <w:szCs w:val="24"/>
        </w:rPr>
        <w:lastRenderedPageBreak/>
        <w:sym w:font="Symbol" w:char="F0B7"/>
      </w:r>
      <w:r w:rsidRPr="00C76E5D">
        <w:rPr>
          <w:sz w:val="24"/>
          <w:szCs w:val="24"/>
        </w:rPr>
        <w:t xml:space="preserve"> выполнять физические упражнения для развития физических навыков;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заботиться о своем здоровье;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применять коммуникативные и презентационные навыки;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оказывать первую медицинскую помощь при травмах;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находить выход из стрессовых ситуаций;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принимать разумные решения по поводу личного здоровья, а также сохранения и улучшения безопасной и здоровой среды обитания;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адекватно оценивать своѐ поведение в жизненных ситуациях;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отвечать за свои поступки;</w:t>
      </w:r>
    </w:p>
    <w:p w:rsidR="003640D2"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отстаивать свою нравственную позицию в ситуации выбора. </w:t>
      </w:r>
    </w:p>
    <w:p w:rsidR="003640D2" w:rsidRDefault="003640D2" w:rsidP="0009351E">
      <w:pPr>
        <w:pStyle w:val="ab"/>
        <w:tabs>
          <w:tab w:val="left" w:pos="9072"/>
        </w:tabs>
        <w:jc w:val="both"/>
        <w:rPr>
          <w:sz w:val="24"/>
          <w:szCs w:val="24"/>
        </w:rPr>
      </w:pPr>
    </w:p>
    <w:p w:rsidR="004217BF" w:rsidRDefault="003640D2" w:rsidP="0009351E">
      <w:pPr>
        <w:pStyle w:val="ab"/>
        <w:tabs>
          <w:tab w:val="left" w:pos="9072"/>
        </w:tabs>
        <w:jc w:val="both"/>
        <w:rPr>
          <w:sz w:val="24"/>
          <w:szCs w:val="24"/>
        </w:rPr>
      </w:pPr>
      <w:r>
        <w:rPr>
          <w:sz w:val="24"/>
          <w:szCs w:val="24"/>
        </w:rPr>
        <w:t xml:space="preserve">      </w:t>
      </w:r>
      <w:r w:rsidR="00E25988" w:rsidRPr="00C76E5D">
        <w:rPr>
          <w:sz w:val="24"/>
          <w:szCs w:val="24"/>
        </w:rPr>
        <w:t xml:space="preserve">В результате реализации программы внеурочной деятельности по формированию культуры здоровья у учащихся развиваются группы качеств: отношение к самому себе, отношение к другим людям, отношение к вещам, отношение к окружающему миру. </w:t>
      </w:r>
    </w:p>
    <w:p w:rsidR="004217BF" w:rsidRDefault="004217BF" w:rsidP="0009351E">
      <w:pPr>
        <w:pStyle w:val="ab"/>
        <w:tabs>
          <w:tab w:val="left" w:pos="9072"/>
        </w:tabs>
        <w:jc w:val="both"/>
        <w:rPr>
          <w:sz w:val="24"/>
          <w:szCs w:val="24"/>
        </w:rPr>
      </w:pPr>
      <w:r>
        <w:rPr>
          <w:sz w:val="24"/>
          <w:szCs w:val="24"/>
        </w:rPr>
        <w:t xml:space="preserve">   </w:t>
      </w:r>
      <w:proofErr w:type="gramStart"/>
      <w:r w:rsidR="00E25988" w:rsidRPr="00C76E5D">
        <w:rPr>
          <w:sz w:val="24"/>
          <w:szCs w:val="24"/>
        </w:rPr>
        <w:t>Благодаря тому, что содержание данной программы раскрывает все стороны здоровья, учащиеся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4217BF" w:rsidRDefault="004217BF" w:rsidP="0009351E">
      <w:pPr>
        <w:pStyle w:val="ab"/>
        <w:tabs>
          <w:tab w:val="left" w:pos="9072"/>
        </w:tabs>
        <w:jc w:val="both"/>
        <w:rPr>
          <w:sz w:val="24"/>
          <w:szCs w:val="24"/>
        </w:rPr>
      </w:pPr>
      <w:r>
        <w:rPr>
          <w:sz w:val="24"/>
          <w:szCs w:val="24"/>
        </w:rPr>
        <w:t xml:space="preserve"> </w:t>
      </w:r>
    </w:p>
    <w:p w:rsidR="004217BF" w:rsidRDefault="004217BF" w:rsidP="0009351E">
      <w:pPr>
        <w:pStyle w:val="ab"/>
        <w:tabs>
          <w:tab w:val="left" w:pos="9072"/>
        </w:tabs>
        <w:jc w:val="both"/>
        <w:rPr>
          <w:sz w:val="24"/>
          <w:szCs w:val="24"/>
        </w:rPr>
      </w:pPr>
      <w:r>
        <w:rPr>
          <w:sz w:val="24"/>
          <w:szCs w:val="24"/>
        </w:rPr>
        <w:t xml:space="preserve">   </w:t>
      </w:r>
      <w:r w:rsidR="00E25988" w:rsidRPr="00C76E5D">
        <w:rPr>
          <w:sz w:val="24"/>
          <w:szCs w:val="24"/>
        </w:rPr>
        <w:t xml:space="preserve"> В ходе реализация программы внеурочной деятельности по спортивно-оздоровительному направлению</w:t>
      </w:r>
      <w:r>
        <w:rPr>
          <w:sz w:val="24"/>
          <w:szCs w:val="24"/>
        </w:rPr>
        <w:t xml:space="preserve"> «Школа оранжевого мяча»</w:t>
      </w:r>
      <w:r w:rsidR="00E25988" w:rsidRPr="00C76E5D">
        <w:rPr>
          <w:sz w:val="24"/>
          <w:szCs w:val="24"/>
        </w:rPr>
        <w:t xml:space="preserve"> учащиеся </w:t>
      </w:r>
    </w:p>
    <w:p w:rsidR="004217BF" w:rsidRDefault="00E25988" w:rsidP="0009351E">
      <w:pPr>
        <w:pStyle w:val="ab"/>
        <w:tabs>
          <w:tab w:val="left" w:pos="9072"/>
        </w:tabs>
        <w:jc w:val="both"/>
        <w:rPr>
          <w:sz w:val="24"/>
          <w:szCs w:val="24"/>
        </w:rPr>
      </w:pPr>
      <w:r w:rsidRPr="004217BF">
        <w:rPr>
          <w:b/>
          <w:sz w:val="24"/>
          <w:szCs w:val="24"/>
        </w:rPr>
        <w:t>смогут получить знания:</w:t>
      </w:r>
      <w:r w:rsidRPr="00C76E5D">
        <w:rPr>
          <w:sz w:val="24"/>
          <w:szCs w:val="24"/>
        </w:rPr>
        <w:t xml:space="preserve"> </w:t>
      </w:r>
    </w:p>
    <w:p w:rsidR="004217B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значение баскетбола в развитии физических способностей и совершенствовании функциональных возможностей организма занимающихся; </w:t>
      </w:r>
    </w:p>
    <w:p w:rsidR="004217B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правила безопасного поведения во время занятий баскетболом;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названия </w:t>
      </w:r>
      <w:proofErr w:type="gramStart"/>
      <w:r w:rsidRPr="00C76E5D">
        <w:rPr>
          <w:sz w:val="24"/>
          <w:szCs w:val="24"/>
        </w:rPr>
        <w:t>разучиваемых</w:t>
      </w:r>
      <w:proofErr w:type="gramEnd"/>
      <w:r w:rsidRPr="00C76E5D">
        <w:rPr>
          <w:sz w:val="24"/>
          <w:szCs w:val="24"/>
        </w:rPr>
        <w:t xml:space="preserve"> технических приѐмов игры и основы правильной техники;</w:t>
      </w:r>
    </w:p>
    <w:p w:rsidR="000318DF"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наиболее типичные ошибки при выполнении технических приѐмов и тактических действий; </w:t>
      </w:r>
      <w:r w:rsidRPr="00C76E5D">
        <w:rPr>
          <w:sz w:val="24"/>
          <w:szCs w:val="24"/>
        </w:rPr>
        <w:sym w:font="Symbol" w:char="F0B7"/>
      </w:r>
      <w:r w:rsidRPr="00C76E5D">
        <w:rPr>
          <w:sz w:val="24"/>
          <w:szCs w:val="24"/>
        </w:rPr>
        <w:t xml:space="preserve"> упражнения для развития физических способностей (скоростных, скоростно-силовых, координационных, выносливости, гибкости);</w:t>
      </w:r>
    </w:p>
    <w:p w:rsidR="000318DF"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контрольные упражнения (двигательные тесты) для оценки физической и технической подготовленности и требования к технике и правилам их выполнения;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основное содержание правил соревнований по баскетболу;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жесты баскетбольного судьи;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игровые упражнения, подвижные игры и эстафеты с элементами баскетбола; </w:t>
      </w:r>
    </w:p>
    <w:p w:rsidR="000318DF" w:rsidRDefault="000318DF" w:rsidP="0009351E">
      <w:pPr>
        <w:pStyle w:val="ab"/>
        <w:tabs>
          <w:tab w:val="left" w:pos="9072"/>
        </w:tabs>
        <w:jc w:val="both"/>
        <w:rPr>
          <w:sz w:val="24"/>
          <w:szCs w:val="24"/>
        </w:rPr>
      </w:pPr>
    </w:p>
    <w:p w:rsidR="00311147" w:rsidRDefault="00311147" w:rsidP="0009351E">
      <w:pPr>
        <w:pStyle w:val="ab"/>
        <w:tabs>
          <w:tab w:val="left" w:pos="9072"/>
        </w:tabs>
        <w:jc w:val="both"/>
        <w:rPr>
          <w:b/>
          <w:sz w:val="24"/>
          <w:szCs w:val="24"/>
        </w:rPr>
      </w:pPr>
    </w:p>
    <w:p w:rsidR="000318DF" w:rsidRDefault="00E25988" w:rsidP="0009351E">
      <w:pPr>
        <w:pStyle w:val="ab"/>
        <w:tabs>
          <w:tab w:val="left" w:pos="9072"/>
        </w:tabs>
        <w:jc w:val="both"/>
        <w:rPr>
          <w:sz w:val="24"/>
          <w:szCs w:val="24"/>
        </w:rPr>
      </w:pPr>
      <w:r w:rsidRPr="000318DF">
        <w:rPr>
          <w:b/>
          <w:sz w:val="24"/>
          <w:szCs w:val="24"/>
        </w:rPr>
        <w:t>могут научиться:</w:t>
      </w:r>
      <w:r w:rsidRPr="00C76E5D">
        <w:rPr>
          <w:sz w:val="24"/>
          <w:szCs w:val="24"/>
        </w:rPr>
        <w:t xml:space="preserve">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соблюдать меры безопасности и правила профилактики травматизма на занятиях баскетболом;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выполнять технические </w:t>
      </w:r>
      <w:proofErr w:type="gramStart"/>
      <w:r w:rsidRPr="00C76E5D">
        <w:rPr>
          <w:sz w:val="24"/>
          <w:szCs w:val="24"/>
        </w:rPr>
        <w:t>при</w:t>
      </w:r>
      <w:proofErr w:type="gramEnd"/>
      <w:r w:rsidRPr="00C76E5D">
        <w:rPr>
          <w:sz w:val="24"/>
          <w:szCs w:val="24"/>
        </w:rPr>
        <w:t xml:space="preserve">ѐмы и тактические действия;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контролировать своѐ самочувствие (функциональное состояние организма) на занятиях баскетболом;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играть в баскетбол с соблюдением основных правил;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демонстрировать жесты баскетбольного судьи;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проводить судейство по баскетболу </w:t>
      </w:r>
    </w:p>
    <w:p w:rsidR="000318DF" w:rsidRDefault="000318DF" w:rsidP="0009351E">
      <w:pPr>
        <w:pStyle w:val="ab"/>
        <w:tabs>
          <w:tab w:val="left" w:pos="9072"/>
        </w:tabs>
        <w:jc w:val="both"/>
        <w:rPr>
          <w:sz w:val="24"/>
          <w:szCs w:val="24"/>
        </w:rPr>
      </w:pPr>
      <w:r>
        <w:rPr>
          <w:sz w:val="24"/>
          <w:szCs w:val="24"/>
        </w:rPr>
        <w:t xml:space="preserve"> </w:t>
      </w:r>
    </w:p>
    <w:p w:rsidR="00B177BD" w:rsidRDefault="00B177BD" w:rsidP="0009351E">
      <w:pPr>
        <w:pStyle w:val="ab"/>
        <w:tabs>
          <w:tab w:val="left" w:pos="9072"/>
        </w:tabs>
        <w:jc w:val="both"/>
        <w:rPr>
          <w:sz w:val="24"/>
          <w:szCs w:val="24"/>
        </w:rPr>
      </w:pPr>
    </w:p>
    <w:p w:rsidR="00B177BD" w:rsidRDefault="00B177BD" w:rsidP="0009351E">
      <w:pPr>
        <w:pStyle w:val="ab"/>
        <w:tabs>
          <w:tab w:val="left" w:pos="9072"/>
        </w:tabs>
        <w:jc w:val="both"/>
        <w:rPr>
          <w:sz w:val="24"/>
          <w:szCs w:val="24"/>
        </w:rPr>
      </w:pPr>
    </w:p>
    <w:p w:rsidR="00B177BD" w:rsidRDefault="00B177BD" w:rsidP="0009351E">
      <w:pPr>
        <w:pStyle w:val="ab"/>
        <w:tabs>
          <w:tab w:val="left" w:pos="9072"/>
        </w:tabs>
        <w:jc w:val="both"/>
        <w:rPr>
          <w:sz w:val="24"/>
          <w:szCs w:val="24"/>
        </w:rPr>
      </w:pPr>
    </w:p>
    <w:p w:rsidR="00B177BD" w:rsidRDefault="00B177BD" w:rsidP="0009351E">
      <w:pPr>
        <w:pStyle w:val="ab"/>
        <w:tabs>
          <w:tab w:val="left" w:pos="9072"/>
        </w:tabs>
        <w:jc w:val="both"/>
        <w:rPr>
          <w:sz w:val="24"/>
          <w:szCs w:val="24"/>
        </w:rPr>
      </w:pPr>
    </w:p>
    <w:p w:rsidR="00B177BD" w:rsidRDefault="00B177BD" w:rsidP="0009351E">
      <w:pPr>
        <w:pStyle w:val="ab"/>
        <w:tabs>
          <w:tab w:val="left" w:pos="9072"/>
        </w:tabs>
        <w:jc w:val="both"/>
        <w:rPr>
          <w:sz w:val="24"/>
          <w:szCs w:val="24"/>
        </w:rPr>
      </w:pPr>
    </w:p>
    <w:p w:rsidR="00311147" w:rsidRDefault="00311147" w:rsidP="0009351E">
      <w:pPr>
        <w:pStyle w:val="ab"/>
        <w:tabs>
          <w:tab w:val="left" w:pos="9072"/>
        </w:tabs>
        <w:jc w:val="both"/>
        <w:rPr>
          <w:sz w:val="24"/>
          <w:szCs w:val="24"/>
        </w:rPr>
      </w:pPr>
    </w:p>
    <w:p w:rsidR="00B177BD" w:rsidRDefault="00B177BD" w:rsidP="0009351E">
      <w:pPr>
        <w:pStyle w:val="ab"/>
        <w:tabs>
          <w:tab w:val="left" w:pos="9072"/>
        </w:tabs>
        <w:jc w:val="both"/>
        <w:rPr>
          <w:sz w:val="24"/>
          <w:szCs w:val="24"/>
        </w:rPr>
      </w:pPr>
    </w:p>
    <w:p w:rsidR="005055C0" w:rsidRDefault="00E51497" w:rsidP="00E51497">
      <w:pPr>
        <w:pStyle w:val="ab"/>
        <w:tabs>
          <w:tab w:val="left" w:pos="9072"/>
        </w:tabs>
        <w:jc w:val="center"/>
        <w:rPr>
          <w:b/>
          <w:sz w:val="28"/>
          <w:szCs w:val="28"/>
        </w:rPr>
      </w:pPr>
      <w:r w:rsidRPr="00E51497">
        <w:rPr>
          <w:b/>
          <w:sz w:val="28"/>
          <w:szCs w:val="28"/>
        </w:rPr>
        <w:lastRenderedPageBreak/>
        <w:t xml:space="preserve">Контрольные упражнения для диагностики </w:t>
      </w:r>
    </w:p>
    <w:p w:rsidR="00E51497" w:rsidRPr="00E51497" w:rsidRDefault="00E51497" w:rsidP="00E51497">
      <w:pPr>
        <w:pStyle w:val="ab"/>
        <w:tabs>
          <w:tab w:val="left" w:pos="9072"/>
        </w:tabs>
        <w:jc w:val="center"/>
        <w:rPr>
          <w:b/>
          <w:sz w:val="28"/>
          <w:szCs w:val="28"/>
        </w:rPr>
      </w:pPr>
      <w:r w:rsidRPr="00E51497">
        <w:rPr>
          <w:b/>
          <w:sz w:val="28"/>
          <w:szCs w:val="28"/>
        </w:rPr>
        <w:t>уровня физического развития</w:t>
      </w:r>
    </w:p>
    <w:p w:rsidR="00E51497" w:rsidRPr="00E51497" w:rsidRDefault="00E51497" w:rsidP="00E51497">
      <w:pPr>
        <w:shd w:val="clear" w:color="auto" w:fill="FFFFFF"/>
        <w:spacing w:after="96" w:line="240" w:lineRule="auto"/>
        <w:jc w:val="both"/>
        <w:rPr>
          <w:rFonts w:ascii="Tahoma" w:eastAsia="Times New Roman" w:hAnsi="Tahoma" w:cs="Tahoma"/>
          <w:color w:val="2C2C2C"/>
          <w:lang w:eastAsia="ru-RU"/>
        </w:rPr>
      </w:pPr>
    </w:p>
    <w:p w:rsidR="00E51497" w:rsidRPr="00E51497" w:rsidRDefault="00E51497" w:rsidP="00E51497">
      <w:pPr>
        <w:pStyle w:val="ab"/>
        <w:jc w:val="both"/>
        <w:rPr>
          <w:sz w:val="24"/>
          <w:szCs w:val="24"/>
          <w:u w:val="single"/>
          <w:lang w:eastAsia="ru-RU"/>
        </w:rPr>
      </w:pPr>
      <w:r>
        <w:rPr>
          <w:sz w:val="24"/>
          <w:szCs w:val="24"/>
          <w:lang w:eastAsia="ru-RU"/>
        </w:rPr>
        <w:t xml:space="preserve"> </w:t>
      </w:r>
      <w:r w:rsidRPr="00E51497">
        <w:rPr>
          <w:sz w:val="24"/>
          <w:szCs w:val="24"/>
          <w:u w:val="single"/>
          <w:lang w:eastAsia="ru-RU"/>
        </w:rPr>
        <w:t>Тест для оценки быстроты.</w:t>
      </w:r>
    </w:p>
    <w:p w:rsidR="00E51497" w:rsidRPr="00E51497" w:rsidRDefault="00E51497" w:rsidP="00E51497">
      <w:pPr>
        <w:pStyle w:val="ab"/>
        <w:jc w:val="both"/>
        <w:rPr>
          <w:sz w:val="24"/>
          <w:szCs w:val="24"/>
          <w:lang w:eastAsia="ru-RU"/>
        </w:rPr>
      </w:pPr>
      <w:r>
        <w:rPr>
          <w:sz w:val="24"/>
          <w:szCs w:val="24"/>
          <w:lang w:eastAsia="ru-RU"/>
        </w:rPr>
        <w:t xml:space="preserve">     </w:t>
      </w:r>
      <w:r w:rsidRPr="00E51497">
        <w:rPr>
          <w:sz w:val="24"/>
          <w:szCs w:val="24"/>
          <w:lang w:eastAsia="ru-RU"/>
        </w:rPr>
        <w:t>Бег 20 метров. Отмеряется 20 метров от лицевой линии баскетбольной площадки. Бег выполняется с низкого старта, по сигналу преподавателя. Выполняется один раз.</w:t>
      </w:r>
    </w:p>
    <w:p w:rsidR="00E51497" w:rsidRDefault="00E51497" w:rsidP="00E51497">
      <w:pPr>
        <w:pStyle w:val="ab"/>
        <w:jc w:val="both"/>
        <w:rPr>
          <w:sz w:val="24"/>
          <w:szCs w:val="24"/>
          <w:u w:val="single"/>
          <w:lang w:eastAsia="ru-RU"/>
        </w:rPr>
      </w:pPr>
    </w:p>
    <w:p w:rsidR="00E51497" w:rsidRPr="00E51497" w:rsidRDefault="00E51497" w:rsidP="00E51497">
      <w:pPr>
        <w:pStyle w:val="ab"/>
        <w:jc w:val="both"/>
        <w:rPr>
          <w:sz w:val="24"/>
          <w:szCs w:val="24"/>
          <w:u w:val="single"/>
          <w:lang w:eastAsia="ru-RU"/>
        </w:rPr>
      </w:pPr>
      <w:r w:rsidRPr="00E51497">
        <w:rPr>
          <w:sz w:val="24"/>
          <w:szCs w:val="24"/>
          <w:u w:val="single"/>
          <w:lang w:eastAsia="ru-RU"/>
        </w:rPr>
        <w:t>Тест для оценки техники владения мячом.</w:t>
      </w:r>
    </w:p>
    <w:p w:rsidR="00E51497" w:rsidRDefault="00E51497" w:rsidP="00E51497">
      <w:pPr>
        <w:pStyle w:val="ab"/>
        <w:jc w:val="both"/>
        <w:rPr>
          <w:sz w:val="24"/>
          <w:szCs w:val="24"/>
          <w:lang w:eastAsia="ru-RU"/>
        </w:rPr>
      </w:pPr>
      <w:r w:rsidRPr="00E51497">
        <w:rPr>
          <w:sz w:val="24"/>
          <w:szCs w:val="24"/>
          <w:lang w:eastAsia="ru-RU"/>
        </w:rPr>
        <w:t xml:space="preserve">Ведение мяча с закрытыми глазами в круге. </w:t>
      </w:r>
    </w:p>
    <w:p w:rsidR="00E51497" w:rsidRPr="00E51497" w:rsidRDefault="00E51497" w:rsidP="00E51497">
      <w:pPr>
        <w:pStyle w:val="ab"/>
        <w:jc w:val="both"/>
        <w:rPr>
          <w:sz w:val="24"/>
          <w:szCs w:val="24"/>
          <w:lang w:eastAsia="ru-RU"/>
        </w:rPr>
      </w:pPr>
      <w:r>
        <w:rPr>
          <w:sz w:val="24"/>
          <w:szCs w:val="24"/>
          <w:lang w:eastAsia="ru-RU"/>
        </w:rPr>
        <w:t xml:space="preserve">     </w:t>
      </w:r>
      <w:r w:rsidRPr="00E51497">
        <w:rPr>
          <w:sz w:val="24"/>
          <w:szCs w:val="24"/>
          <w:lang w:eastAsia="ru-RU"/>
        </w:rPr>
        <w:t xml:space="preserve">Тест выполняется в центральном круге баскетбольной площадки, радиусом 1,80м. Игрок водит мяч с закрытыми глазами и перемещается вперед-назад, </w:t>
      </w:r>
      <w:proofErr w:type="spellStart"/>
      <w:r w:rsidRPr="00E51497">
        <w:rPr>
          <w:sz w:val="24"/>
          <w:szCs w:val="24"/>
          <w:lang w:eastAsia="ru-RU"/>
        </w:rPr>
        <w:t>слева-направо</w:t>
      </w:r>
      <w:proofErr w:type="spellEnd"/>
      <w:r w:rsidRPr="00E51497">
        <w:rPr>
          <w:sz w:val="24"/>
          <w:szCs w:val="24"/>
          <w:lang w:eastAsia="ru-RU"/>
        </w:rPr>
        <w:t xml:space="preserve"> в течение 30 секунд. Считается количество касаний пола мячом. Если игрок теряет контроль над мячом, прежде чем истечет время, он должен взять мяч, вернуться обратно в круг и продолжать ведение мяча до исхода времени. Тест выполняли три раза, в зачет идет наибольшее число ударов мяча о пол в одной из серий.</w:t>
      </w:r>
    </w:p>
    <w:p w:rsidR="00E51497" w:rsidRDefault="00E51497" w:rsidP="00E51497">
      <w:pPr>
        <w:pStyle w:val="ab"/>
        <w:jc w:val="both"/>
        <w:rPr>
          <w:sz w:val="24"/>
          <w:szCs w:val="24"/>
          <w:u w:val="single"/>
          <w:lang w:eastAsia="ru-RU"/>
        </w:rPr>
      </w:pPr>
    </w:p>
    <w:p w:rsidR="00E51497" w:rsidRPr="00E51497" w:rsidRDefault="00E51497" w:rsidP="00E51497">
      <w:pPr>
        <w:pStyle w:val="ab"/>
        <w:jc w:val="both"/>
        <w:rPr>
          <w:sz w:val="24"/>
          <w:szCs w:val="24"/>
          <w:u w:val="single"/>
          <w:lang w:eastAsia="ru-RU"/>
        </w:rPr>
      </w:pPr>
      <w:r w:rsidRPr="00E51497">
        <w:rPr>
          <w:sz w:val="24"/>
          <w:szCs w:val="24"/>
          <w:u w:val="single"/>
          <w:lang w:eastAsia="ru-RU"/>
        </w:rPr>
        <w:t>Тест для оценки повторяющегося усилия.</w:t>
      </w:r>
    </w:p>
    <w:p w:rsidR="00E51497" w:rsidRDefault="00E51497" w:rsidP="00E51497">
      <w:pPr>
        <w:pStyle w:val="ab"/>
        <w:jc w:val="both"/>
        <w:rPr>
          <w:sz w:val="24"/>
          <w:szCs w:val="24"/>
          <w:lang w:eastAsia="ru-RU"/>
        </w:rPr>
      </w:pPr>
      <w:r>
        <w:rPr>
          <w:sz w:val="24"/>
          <w:szCs w:val="24"/>
          <w:lang w:eastAsia="ru-RU"/>
        </w:rPr>
        <w:t xml:space="preserve">  </w:t>
      </w:r>
      <w:r w:rsidRPr="00E51497">
        <w:rPr>
          <w:sz w:val="24"/>
          <w:szCs w:val="24"/>
          <w:lang w:eastAsia="ru-RU"/>
        </w:rPr>
        <w:t xml:space="preserve">Поднимание и опускание туловища. </w:t>
      </w:r>
    </w:p>
    <w:p w:rsidR="00E51497" w:rsidRPr="00E51497" w:rsidRDefault="00E51497" w:rsidP="00E51497">
      <w:pPr>
        <w:pStyle w:val="ab"/>
        <w:jc w:val="both"/>
        <w:rPr>
          <w:sz w:val="24"/>
          <w:szCs w:val="24"/>
          <w:lang w:eastAsia="ru-RU"/>
        </w:rPr>
      </w:pPr>
      <w:r>
        <w:rPr>
          <w:sz w:val="24"/>
          <w:szCs w:val="24"/>
          <w:lang w:eastAsia="ru-RU"/>
        </w:rPr>
        <w:t xml:space="preserve">  </w:t>
      </w:r>
      <w:r w:rsidRPr="00E51497">
        <w:rPr>
          <w:sz w:val="24"/>
          <w:szCs w:val="24"/>
          <w:lang w:eastAsia="ru-RU"/>
        </w:rPr>
        <w:t>Игрок лежит на спине, ноги согнуты в коленях под углом 45 градусов. Ноги фиксирует партнер, который является одновременно и контролером выполнения. Руки согнуты в локтях, кисти рук на затылке. Задача теста – игрок в течение 60 секунд локтями рук дотрагивается до своих коленей после сгибания корпуса из положения лежа. Тест выполняли два раза. Между попытками дать время на восстановление- 3 минуты. Учитывался наибольший результат, достигнутый в одной из попыток.</w:t>
      </w:r>
    </w:p>
    <w:p w:rsidR="00E51497" w:rsidRDefault="00E51497" w:rsidP="00E51497">
      <w:pPr>
        <w:pStyle w:val="ab"/>
        <w:jc w:val="both"/>
        <w:rPr>
          <w:sz w:val="24"/>
          <w:szCs w:val="24"/>
          <w:u w:val="single"/>
          <w:lang w:eastAsia="ru-RU"/>
        </w:rPr>
      </w:pPr>
    </w:p>
    <w:p w:rsidR="00E51497" w:rsidRPr="00E51497" w:rsidRDefault="00E51497" w:rsidP="00E51497">
      <w:pPr>
        <w:pStyle w:val="ab"/>
        <w:jc w:val="both"/>
        <w:rPr>
          <w:sz w:val="24"/>
          <w:szCs w:val="24"/>
          <w:u w:val="single"/>
          <w:lang w:eastAsia="ru-RU"/>
        </w:rPr>
      </w:pPr>
      <w:r w:rsidRPr="00E51497">
        <w:rPr>
          <w:sz w:val="24"/>
          <w:szCs w:val="24"/>
          <w:u w:val="single"/>
          <w:lang w:eastAsia="ru-RU"/>
        </w:rPr>
        <w:t>Тест для оценки активности игрока.</w:t>
      </w:r>
    </w:p>
    <w:p w:rsidR="00E51497" w:rsidRPr="00E51497" w:rsidRDefault="00E51497" w:rsidP="00E51497">
      <w:pPr>
        <w:pStyle w:val="ab"/>
        <w:jc w:val="both"/>
        <w:rPr>
          <w:sz w:val="24"/>
          <w:szCs w:val="24"/>
          <w:lang w:eastAsia="ru-RU"/>
        </w:rPr>
      </w:pPr>
      <w:r>
        <w:rPr>
          <w:sz w:val="24"/>
          <w:szCs w:val="24"/>
          <w:lang w:eastAsia="ru-RU"/>
        </w:rPr>
        <w:t xml:space="preserve">  </w:t>
      </w:r>
      <w:r w:rsidRPr="00E51497">
        <w:rPr>
          <w:sz w:val="24"/>
          <w:szCs w:val="24"/>
          <w:lang w:eastAsia="ru-RU"/>
        </w:rPr>
        <w:t>Перемещение игрока в защитной стойке баскетболиста. По сигналу игрок начинает двигаться боком в защитной стойке между линиями, расположенными на расстоянии четырех метров друг от друга, пересекая ограничительные линии подряд шесть раз</w:t>
      </w:r>
      <w:proofErr w:type="gramStart"/>
      <w:r w:rsidRPr="00E51497">
        <w:rPr>
          <w:sz w:val="24"/>
          <w:szCs w:val="24"/>
          <w:lang w:eastAsia="ru-RU"/>
        </w:rPr>
        <w:t xml:space="preserve"> .</w:t>
      </w:r>
      <w:proofErr w:type="gramEnd"/>
      <w:r w:rsidRPr="00E51497">
        <w:rPr>
          <w:sz w:val="24"/>
          <w:szCs w:val="24"/>
          <w:lang w:eastAsia="ru-RU"/>
        </w:rPr>
        <w:t xml:space="preserve"> При этом шаги не должны быть короткими и ноги не должны скрещиваться. Тест выполнили три раза. Перерыв между попытками 1 минута.  Учитывается лучшее время в одной из попыток.</w:t>
      </w:r>
    </w:p>
    <w:p w:rsidR="00E51497" w:rsidRPr="00E51497" w:rsidRDefault="00E51497" w:rsidP="00E51497">
      <w:pPr>
        <w:pStyle w:val="ab"/>
        <w:jc w:val="both"/>
        <w:rPr>
          <w:sz w:val="24"/>
          <w:szCs w:val="24"/>
          <w:lang w:eastAsia="ru-RU"/>
        </w:rPr>
      </w:pPr>
      <w:r w:rsidRPr="00E51497">
        <w:rPr>
          <w:sz w:val="24"/>
          <w:szCs w:val="24"/>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390"/>
        <w:gridCol w:w="81"/>
      </w:tblGrid>
      <w:tr w:rsidR="00E51497" w:rsidRPr="00E51497" w:rsidTr="00E51497">
        <w:trPr>
          <w:gridAfter w:val="1"/>
          <w:tblCellSpacing w:w="15" w:type="dxa"/>
        </w:trPr>
        <w:tc>
          <w:tcPr>
            <w:tcW w:w="345" w:type="dxa"/>
            <w:shd w:val="clear" w:color="auto" w:fill="FFFFFF"/>
            <w:vAlign w:val="center"/>
            <w:hideMark/>
          </w:tcPr>
          <w:p w:rsidR="00E51497" w:rsidRPr="00E51497" w:rsidRDefault="00E51497" w:rsidP="00E51497">
            <w:pPr>
              <w:pStyle w:val="ab"/>
              <w:jc w:val="both"/>
              <w:rPr>
                <w:sz w:val="24"/>
                <w:szCs w:val="24"/>
                <w:lang w:eastAsia="ru-RU"/>
              </w:rPr>
            </w:pPr>
          </w:p>
        </w:tc>
      </w:tr>
      <w:tr w:rsidR="00E51497" w:rsidRPr="00E51497" w:rsidTr="00E51497">
        <w:trPr>
          <w:tblCellSpacing w:w="15" w:type="dxa"/>
        </w:trPr>
        <w:tc>
          <w:tcPr>
            <w:tcW w:w="0" w:type="auto"/>
            <w:shd w:val="clear" w:color="auto" w:fill="FFFFFF"/>
            <w:vAlign w:val="center"/>
            <w:hideMark/>
          </w:tcPr>
          <w:p w:rsidR="00E51497" w:rsidRPr="00E51497" w:rsidRDefault="00E51497" w:rsidP="00E51497">
            <w:pPr>
              <w:pStyle w:val="ab"/>
              <w:jc w:val="both"/>
              <w:rPr>
                <w:sz w:val="24"/>
                <w:szCs w:val="24"/>
                <w:lang w:eastAsia="ru-RU"/>
              </w:rPr>
            </w:pPr>
          </w:p>
        </w:tc>
        <w:tc>
          <w:tcPr>
            <w:tcW w:w="0" w:type="auto"/>
            <w:shd w:val="clear" w:color="auto" w:fill="FFFFFF"/>
            <w:vAlign w:val="center"/>
            <w:hideMark/>
          </w:tcPr>
          <w:p w:rsidR="00E51497" w:rsidRPr="00E51497" w:rsidRDefault="00E51497" w:rsidP="00E51497">
            <w:pPr>
              <w:pStyle w:val="ab"/>
              <w:jc w:val="both"/>
              <w:rPr>
                <w:sz w:val="24"/>
                <w:szCs w:val="24"/>
                <w:lang w:eastAsia="ru-RU"/>
              </w:rPr>
            </w:pPr>
          </w:p>
        </w:tc>
      </w:tr>
    </w:tbl>
    <w:p w:rsidR="00E51497" w:rsidRPr="006B2589" w:rsidRDefault="00E51497" w:rsidP="00E51497">
      <w:pPr>
        <w:pStyle w:val="ab"/>
        <w:jc w:val="both"/>
        <w:rPr>
          <w:sz w:val="24"/>
          <w:szCs w:val="24"/>
          <w:lang w:eastAsia="ru-RU"/>
        </w:rPr>
      </w:pPr>
      <w:r w:rsidRPr="006B2589">
        <w:rPr>
          <w:b/>
          <w:sz w:val="28"/>
          <w:szCs w:val="28"/>
          <w:lang w:eastAsia="ru-RU"/>
        </w:rPr>
        <w:t>Тест для оценки активности игрока.</w:t>
      </w:r>
    </w:p>
    <w:p w:rsidR="00E51497" w:rsidRPr="00E51497" w:rsidRDefault="00E51497" w:rsidP="00E51497">
      <w:pPr>
        <w:pStyle w:val="ab"/>
        <w:jc w:val="both"/>
        <w:rPr>
          <w:sz w:val="24"/>
          <w:szCs w:val="24"/>
          <w:lang w:eastAsia="ru-RU"/>
        </w:rPr>
      </w:pPr>
      <w:r w:rsidRPr="00E51497">
        <w:rPr>
          <w:b/>
          <w:bCs/>
          <w:sz w:val="24"/>
          <w:szCs w:val="24"/>
          <w:lang w:eastAsia="ru-RU"/>
        </w:rPr>
        <w:t> </w:t>
      </w:r>
    </w:p>
    <w:p w:rsidR="00E51497" w:rsidRPr="006B2589" w:rsidRDefault="00E51497" w:rsidP="00E51497">
      <w:pPr>
        <w:pStyle w:val="ab"/>
        <w:jc w:val="both"/>
        <w:rPr>
          <w:sz w:val="24"/>
          <w:szCs w:val="24"/>
          <w:u w:val="single"/>
          <w:lang w:eastAsia="ru-RU"/>
        </w:rPr>
      </w:pPr>
      <w:r w:rsidRPr="006B2589">
        <w:rPr>
          <w:sz w:val="24"/>
          <w:szCs w:val="24"/>
          <w:u w:val="single"/>
          <w:lang w:eastAsia="ru-RU"/>
        </w:rPr>
        <w:t>Тест для оценки взрывной силы.</w:t>
      </w:r>
    </w:p>
    <w:p w:rsidR="006B2589" w:rsidRDefault="006B2589" w:rsidP="00E51497">
      <w:pPr>
        <w:pStyle w:val="ab"/>
        <w:jc w:val="both"/>
        <w:rPr>
          <w:sz w:val="24"/>
          <w:szCs w:val="24"/>
          <w:lang w:eastAsia="ru-RU"/>
        </w:rPr>
      </w:pPr>
      <w:r>
        <w:rPr>
          <w:sz w:val="24"/>
          <w:szCs w:val="24"/>
          <w:lang w:eastAsia="ru-RU"/>
        </w:rPr>
        <w:t xml:space="preserve">   </w:t>
      </w:r>
      <w:r w:rsidR="00E51497" w:rsidRPr="00E51497">
        <w:rPr>
          <w:sz w:val="24"/>
          <w:szCs w:val="24"/>
          <w:lang w:eastAsia="ru-RU"/>
        </w:rPr>
        <w:t xml:space="preserve">Прыжок в высоту с места. </w:t>
      </w:r>
    </w:p>
    <w:p w:rsidR="00E51497" w:rsidRPr="00E51497" w:rsidRDefault="006B2589" w:rsidP="00E51497">
      <w:pPr>
        <w:pStyle w:val="ab"/>
        <w:jc w:val="both"/>
        <w:rPr>
          <w:sz w:val="24"/>
          <w:szCs w:val="24"/>
          <w:lang w:eastAsia="ru-RU"/>
        </w:rPr>
      </w:pPr>
      <w:r>
        <w:rPr>
          <w:sz w:val="24"/>
          <w:szCs w:val="24"/>
          <w:lang w:eastAsia="ru-RU"/>
        </w:rPr>
        <w:t xml:space="preserve">  </w:t>
      </w:r>
      <w:r w:rsidR="00E51497" w:rsidRPr="00E51497">
        <w:rPr>
          <w:sz w:val="24"/>
          <w:szCs w:val="24"/>
          <w:lang w:eastAsia="ru-RU"/>
        </w:rPr>
        <w:t>На щит или стену вертикально прикреплялась ленту шириной 30см и длиной 150см. Нижний край ленты расположен на высоте 310см. Игрок становился боком рядом со стеной или щитом и начинает прыгать из параллельной баскетбольной стойки (стопы параллельно друг другу), стараясь дотронуться пальцами наивысшей точки на планке. Для более четкого результата пальцы намазывались мелом. Прыжок выполнялся три раза, учитывался наилучший результат после этого. После этого из лучшего результата вычитывался рост учащегося с поднятой вверх рукой (ноги прямые, пятки вместе, носки врозь), и получали результат.</w:t>
      </w:r>
    </w:p>
    <w:p w:rsidR="006B2589" w:rsidRDefault="006B2589" w:rsidP="00E51497">
      <w:pPr>
        <w:pStyle w:val="ab"/>
        <w:jc w:val="both"/>
        <w:rPr>
          <w:sz w:val="24"/>
          <w:szCs w:val="24"/>
          <w:lang w:eastAsia="ru-RU"/>
        </w:rPr>
      </w:pPr>
      <w:r>
        <w:rPr>
          <w:sz w:val="24"/>
          <w:szCs w:val="24"/>
          <w:lang w:eastAsia="ru-RU"/>
        </w:rPr>
        <w:t xml:space="preserve"> </w:t>
      </w:r>
    </w:p>
    <w:p w:rsidR="00E51497" w:rsidRPr="006B2589" w:rsidRDefault="00E51497" w:rsidP="00E51497">
      <w:pPr>
        <w:pStyle w:val="ab"/>
        <w:jc w:val="both"/>
        <w:rPr>
          <w:sz w:val="24"/>
          <w:szCs w:val="24"/>
          <w:u w:val="single"/>
          <w:lang w:eastAsia="ru-RU"/>
        </w:rPr>
      </w:pPr>
      <w:r w:rsidRPr="006B2589">
        <w:rPr>
          <w:sz w:val="24"/>
          <w:szCs w:val="24"/>
          <w:u w:val="single"/>
          <w:lang w:eastAsia="ru-RU"/>
        </w:rPr>
        <w:t>Тест для оценки эффективности перемещений и прыжков.</w:t>
      </w:r>
    </w:p>
    <w:p w:rsidR="006B2589" w:rsidRDefault="006B2589" w:rsidP="00E51497">
      <w:pPr>
        <w:pStyle w:val="ab"/>
        <w:jc w:val="both"/>
        <w:rPr>
          <w:sz w:val="24"/>
          <w:szCs w:val="24"/>
          <w:lang w:eastAsia="ru-RU"/>
        </w:rPr>
      </w:pPr>
      <w:r>
        <w:rPr>
          <w:sz w:val="24"/>
          <w:szCs w:val="24"/>
          <w:lang w:eastAsia="ru-RU"/>
        </w:rPr>
        <w:t xml:space="preserve">   </w:t>
      </w:r>
      <w:r w:rsidR="00E51497" w:rsidRPr="00E51497">
        <w:rPr>
          <w:sz w:val="24"/>
          <w:szCs w:val="24"/>
          <w:lang w:eastAsia="ru-RU"/>
        </w:rPr>
        <w:t xml:space="preserve">Перемещения и прыжки. </w:t>
      </w:r>
    </w:p>
    <w:p w:rsidR="00E51497" w:rsidRPr="00E51497" w:rsidRDefault="006B2589" w:rsidP="00E51497">
      <w:pPr>
        <w:pStyle w:val="ab"/>
        <w:jc w:val="both"/>
        <w:rPr>
          <w:sz w:val="24"/>
          <w:szCs w:val="24"/>
          <w:lang w:eastAsia="ru-RU"/>
        </w:rPr>
      </w:pPr>
      <w:r>
        <w:rPr>
          <w:sz w:val="24"/>
          <w:szCs w:val="24"/>
          <w:lang w:eastAsia="ru-RU"/>
        </w:rPr>
        <w:t xml:space="preserve">   </w:t>
      </w:r>
      <w:r w:rsidR="00E51497" w:rsidRPr="00E51497">
        <w:rPr>
          <w:sz w:val="24"/>
          <w:szCs w:val="24"/>
          <w:lang w:eastAsia="ru-RU"/>
        </w:rPr>
        <w:t>Для выполнения теста использовали половину баскетбольной площадки. В прохождении теста игроку помогают пять игроков. Игроки A, B, D, E держат в руках по мячу. Два игрока находятся на боковых позициях (А и Е), два – на верхних углах трапеции в точках (</w:t>
      </w:r>
      <w:proofErr w:type="gramStart"/>
      <w:r w:rsidR="00E51497" w:rsidRPr="00E51497">
        <w:rPr>
          <w:sz w:val="24"/>
          <w:szCs w:val="24"/>
          <w:lang w:eastAsia="ru-RU"/>
        </w:rPr>
        <w:t>В</w:t>
      </w:r>
      <w:proofErr w:type="gramEnd"/>
      <w:r w:rsidR="00E51497" w:rsidRPr="00E51497">
        <w:rPr>
          <w:sz w:val="24"/>
          <w:szCs w:val="24"/>
          <w:lang w:eastAsia="ru-RU"/>
        </w:rPr>
        <w:t xml:space="preserve"> и D). Пятый игрок становится на вершину полукруга зоны пробития фолов (С). Игрок находится в исходной позиции под корзиной</w:t>
      </w:r>
      <w:proofErr w:type="gramStart"/>
      <w:r w:rsidR="00E51497" w:rsidRPr="00E51497">
        <w:rPr>
          <w:sz w:val="24"/>
          <w:szCs w:val="24"/>
          <w:lang w:eastAsia="ru-RU"/>
        </w:rPr>
        <w:t xml:space="preserve"> .</w:t>
      </w:r>
      <w:proofErr w:type="gramEnd"/>
      <w:r w:rsidR="00E51497" w:rsidRPr="00E51497">
        <w:rPr>
          <w:sz w:val="24"/>
          <w:szCs w:val="24"/>
          <w:lang w:eastAsia="ru-RU"/>
        </w:rPr>
        <w:t>Двигаясь на максимальной скорости, игрок бежит к игроку в точке А, касается рукой мяча, быстро возвращается к корзине, выпрыгивает с двух ног вверх и касается двумя руками сетки(кольца, точки на щите). Возвращается к игроку в точке</w:t>
      </w:r>
      <w:proofErr w:type="gramStart"/>
      <w:r w:rsidR="00E51497" w:rsidRPr="00E51497">
        <w:rPr>
          <w:sz w:val="24"/>
          <w:szCs w:val="24"/>
          <w:lang w:eastAsia="ru-RU"/>
        </w:rPr>
        <w:t xml:space="preserve"> В</w:t>
      </w:r>
      <w:proofErr w:type="gramEnd"/>
      <w:r w:rsidR="00E51497" w:rsidRPr="00E51497">
        <w:rPr>
          <w:sz w:val="24"/>
          <w:szCs w:val="24"/>
          <w:lang w:eastAsia="ru-RU"/>
        </w:rPr>
        <w:t xml:space="preserve">, выполняет прыжком, с двух ног, блок высоко поднятого мяча, возвращается к корзине и снова </w:t>
      </w:r>
      <w:r w:rsidR="00E51497" w:rsidRPr="00E51497">
        <w:rPr>
          <w:sz w:val="24"/>
          <w:szCs w:val="24"/>
          <w:lang w:eastAsia="ru-RU"/>
        </w:rPr>
        <w:lastRenderedPageBreak/>
        <w:t>с двух ног высоко выпрыгивает вверх, касаясь сетки, кольца, точки на щите (зависит от уровня подготовки игрока). Бежит к игроку в точке С и отбивает(перехватывает) мяч, который игроку</w:t>
      </w:r>
      <w:proofErr w:type="gramStart"/>
      <w:r w:rsidR="00E51497" w:rsidRPr="00E51497">
        <w:rPr>
          <w:sz w:val="24"/>
          <w:szCs w:val="24"/>
          <w:lang w:eastAsia="ru-RU"/>
        </w:rPr>
        <w:t xml:space="preserve"> С</w:t>
      </w:r>
      <w:proofErr w:type="gramEnd"/>
      <w:r w:rsidR="00E51497" w:rsidRPr="00E51497">
        <w:rPr>
          <w:sz w:val="24"/>
          <w:szCs w:val="24"/>
          <w:lang w:eastAsia="ru-RU"/>
        </w:rPr>
        <w:t xml:space="preserve"> передает игрок В или D. Снова возвращается под кольцо и выпрыгивает толчком двух ног. В точках D и E игрок выполняет такие же задачи, как и в точках</w:t>
      </w:r>
      <w:proofErr w:type="gramStart"/>
      <w:r w:rsidR="00E51497" w:rsidRPr="00E51497">
        <w:rPr>
          <w:sz w:val="24"/>
          <w:szCs w:val="24"/>
          <w:lang w:eastAsia="ru-RU"/>
        </w:rPr>
        <w:t xml:space="preserve"> В</w:t>
      </w:r>
      <w:proofErr w:type="gramEnd"/>
      <w:r w:rsidR="00E51497" w:rsidRPr="00E51497">
        <w:rPr>
          <w:sz w:val="24"/>
          <w:szCs w:val="24"/>
          <w:lang w:eastAsia="ru-RU"/>
        </w:rPr>
        <w:t xml:space="preserve"> и А. После выполненной задачи в точке Е игрок направляется к корзине и с двух ног прыгает к кольцу. В момент касания сетки (кольца, щита) тест заканчивается. Тест выполняли три раза, перерыв между сериями 3 минуты, а учитывалось лучшее время, затраченное на выполнение поставленных задач.</w:t>
      </w:r>
    </w:p>
    <w:p w:rsidR="00E51497" w:rsidRPr="00E51497" w:rsidRDefault="00E51497" w:rsidP="00E51497">
      <w:pPr>
        <w:pStyle w:val="ab"/>
        <w:jc w:val="both"/>
        <w:rPr>
          <w:sz w:val="24"/>
          <w:szCs w:val="24"/>
          <w:lang w:eastAsia="ru-RU"/>
        </w:rPr>
      </w:pPr>
      <w:r w:rsidRPr="00E51497">
        <w:rPr>
          <w:sz w:val="24"/>
          <w:szCs w:val="24"/>
          <w:lang w:eastAsia="ru-RU"/>
        </w:rPr>
        <w:t> </w:t>
      </w:r>
    </w:p>
    <w:p w:rsidR="00E51497" w:rsidRPr="006B2589" w:rsidRDefault="00E51497" w:rsidP="00E51497">
      <w:pPr>
        <w:pStyle w:val="ab"/>
        <w:jc w:val="both"/>
        <w:rPr>
          <w:b/>
          <w:sz w:val="28"/>
          <w:szCs w:val="28"/>
          <w:lang w:eastAsia="ru-RU"/>
        </w:rPr>
      </w:pPr>
      <w:r w:rsidRPr="00E51497">
        <w:rPr>
          <w:sz w:val="24"/>
          <w:szCs w:val="24"/>
          <w:lang w:eastAsia="ru-RU"/>
        </w:rPr>
        <w:t xml:space="preserve">  </w:t>
      </w:r>
      <w:r w:rsidRPr="006B2589">
        <w:rPr>
          <w:b/>
          <w:sz w:val="28"/>
          <w:szCs w:val="28"/>
          <w:lang w:eastAsia="ru-RU"/>
        </w:rPr>
        <w:t>Тест для эффективности перемещений и прыжков.</w:t>
      </w:r>
    </w:p>
    <w:p w:rsidR="00E51497" w:rsidRPr="006B2589" w:rsidRDefault="00E51497" w:rsidP="00E51497">
      <w:pPr>
        <w:pStyle w:val="ab"/>
        <w:jc w:val="both"/>
        <w:rPr>
          <w:b/>
          <w:sz w:val="28"/>
          <w:szCs w:val="28"/>
          <w:lang w:eastAsia="ru-RU"/>
        </w:rPr>
      </w:pPr>
      <w:r w:rsidRPr="006B2589">
        <w:rPr>
          <w:b/>
          <w:bCs/>
          <w:sz w:val="28"/>
          <w:szCs w:val="28"/>
          <w:lang w:eastAsia="ru-RU"/>
        </w:rPr>
        <w:t> </w:t>
      </w:r>
    </w:p>
    <w:p w:rsidR="00E51497" w:rsidRPr="006B2589" w:rsidRDefault="00E51497" w:rsidP="00E51497">
      <w:pPr>
        <w:pStyle w:val="ab"/>
        <w:jc w:val="both"/>
        <w:rPr>
          <w:sz w:val="24"/>
          <w:szCs w:val="24"/>
          <w:u w:val="single"/>
          <w:lang w:eastAsia="ru-RU"/>
        </w:rPr>
      </w:pPr>
      <w:r w:rsidRPr="006B2589">
        <w:rPr>
          <w:sz w:val="24"/>
          <w:szCs w:val="24"/>
          <w:u w:val="single"/>
          <w:lang w:eastAsia="ru-RU"/>
        </w:rPr>
        <w:t>Тест для оценки силы мышц верхнего плечевого пояса.</w:t>
      </w:r>
    </w:p>
    <w:p w:rsidR="00E51497" w:rsidRPr="00E51497" w:rsidRDefault="006B2589" w:rsidP="00E51497">
      <w:pPr>
        <w:pStyle w:val="ab"/>
        <w:jc w:val="both"/>
        <w:rPr>
          <w:sz w:val="24"/>
          <w:szCs w:val="24"/>
          <w:lang w:eastAsia="ru-RU"/>
        </w:rPr>
      </w:pPr>
      <w:r>
        <w:rPr>
          <w:sz w:val="24"/>
          <w:szCs w:val="24"/>
          <w:lang w:eastAsia="ru-RU"/>
        </w:rPr>
        <w:t xml:space="preserve">  </w:t>
      </w:r>
      <w:r w:rsidR="00E51497" w:rsidRPr="00E51497">
        <w:rPr>
          <w:sz w:val="24"/>
          <w:szCs w:val="24"/>
          <w:lang w:eastAsia="ru-RU"/>
        </w:rPr>
        <w:t xml:space="preserve">Исходное положение, лежа на спине, руки вверху держат </w:t>
      </w:r>
      <w:proofErr w:type="spellStart"/>
      <w:r w:rsidR="00E51497" w:rsidRPr="00E51497">
        <w:rPr>
          <w:sz w:val="24"/>
          <w:szCs w:val="24"/>
          <w:lang w:eastAsia="ru-RU"/>
        </w:rPr>
        <w:t>медценбол</w:t>
      </w:r>
      <w:proofErr w:type="spellEnd"/>
      <w:r w:rsidR="00E51497" w:rsidRPr="00E51497">
        <w:rPr>
          <w:sz w:val="24"/>
          <w:szCs w:val="24"/>
          <w:lang w:eastAsia="ru-RU"/>
        </w:rPr>
        <w:t xml:space="preserve"> весом 1кг. Из этого положения игрок бросает мяч прямыми </w:t>
      </w:r>
      <w:proofErr w:type="gramStart"/>
      <w:r w:rsidR="00E51497" w:rsidRPr="00E51497">
        <w:rPr>
          <w:sz w:val="24"/>
          <w:szCs w:val="24"/>
          <w:lang w:eastAsia="ru-RU"/>
        </w:rPr>
        <w:t>руками</w:t>
      </w:r>
      <w:proofErr w:type="gramEnd"/>
      <w:r w:rsidR="00E51497" w:rsidRPr="00E51497">
        <w:rPr>
          <w:sz w:val="24"/>
          <w:szCs w:val="24"/>
          <w:lang w:eastAsia="ru-RU"/>
        </w:rPr>
        <w:t xml:space="preserve"> не отрывая  голову и плечи от пола. Тест выполняли три раза, учитывается лучший результат. Результат измеряют в </w:t>
      </w:r>
      <w:proofErr w:type="gramStart"/>
      <w:r w:rsidR="00E51497" w:rsidRPr="00E51497">
        <w:rPr>
          <w:sz w:val="24"/>
          <w:szCs w:val="24"/>
          <w:lang w:eastAsia="ru-RU"/>
        </w:rPr>
        <w:t>см</w:t>
      </w:r>
      <w:proofErr w:type="gramEnd"/>
      <w:r w:rsidR="00E51497" w:rsidRPr="00E51497">
        <w:rPr>
          <w:sz w:val="24"/>
          <w:szCs w:val="24"/>
          <w:lang w:eastAsia="ru-RU"/>
        </w:rPr>
        <w:t>.</w:t>
      </w:r>
    </w:p>
    <w:p w:rsidR="006B2589" w:rsidRDefault="006B2589" w:rsidP="00E51497">
      <w:pPr>
        <w:pStyle w:val="ab"/>
        <w:jc w:val="both"/>
        <w:rPr>
          <w:sz w:val="24"/>
          <w:szCs w:val="24"/>
          <w:lang w:eastAsia="ru-RU"/>
        </w:rPr>
      </w:pPr>
    </w:p>
    <w:p w:rsidR="00E51497" w:rsidRPr="006B2589" w:rsidRDefault="00E51497" w:rsidP="00E51497">
      <w:pPr>
        <w:pStyle w:val="ab"/>
        <w:jc w:val="both"/>
        <w:rPr>
          <w:sz w:val="24"/>
          <w:szCs w:val="24"/>
          <w:u w:val="single"/>
          <w:lang w:eastAsia="ru-RU"/>
        </w:rPr>
      </w:pPr>
      <w:r w:rsidRPr="006B2589">
        <w:rPr>
          <w:sz w:val="24"/>
          <w:szCs w:val="24"/>
          <w:u w:val="single"/>
          <w:lang w:eastAsia="ru-RU"/>
        </w:rPr>
        <w:t>Тест для оценки силы мышц рук.</w:t>
      </w:r>
    </w:p>
    <w:p w:rsidR="00E51497" w:rsidRPr="00E51497" w:rsidRDefault="006B2589" w:rsidP="00E51497">
      <w:pPr>
        <w:pStyle w:val="ab"/>
        <w:jc w:val="both"/>
        <w:rPr>
          <w:sz w:val="24"/>
          <w:szCs w:val="24"/>
          <w:lang w:eastAsia="ru-RU"/>
        </w:rPr>
      </w:pPr>
      <w:r>
        <w:rPr>
          <w:sz w:val="24"/>
          <w:szCs w:val="24"/>
          <w:lang w:eastAsia="ru-RU"/>
        </w:rPr>
        <w:t xml:space="preserve">     </w:t>
      </w:r>
      <w:r w:rsidR="00E51497" w:rsidRPr="00E51497">
        <w:rPr>
          <w:sz w:val="24"/>
          <w:szCs w:val="24"/>
          <w:lang w:eastAsia="ru-RU"/>
        </w:rPr>
        <w:t>Передача мяча двумя руками от груди. Игрок стоит в параллельной баскетбольной стойке на лицевой линии баскетбольной площадки к противоположной корзине. Задача состоит в том, чтобы, выполняя передачу двумя руками от груди, бросить мяч как можно дальше, не отрывая при этом ног от пола. На расстоянии 10м от линии находится линия длиной 3м, а за ней начерчены идентичные линии с интервалом по 10см. Отмечалось дальность до 18-ти метров. Результатом в тесте является измеренная длина от линии до места, где мяч коснулся пола. Тест выполняли три раза, выбрали наилучший результат.</w:t>
      </w:r>
    </w:p>
    <w:p w:rsidR="006B2589" w:rsidRDefault="006B2589" w:rsidP="00E51497">
      <w:pPr>
        <w:pStyle w:val="ab"/>
        <w:jc w:val="both"/>
        <w:rPr>
          <w:sz w:val="24"/>
          <w:szCs w:val="24"/>
          <w:u w:val="single"/>
          <w:lang w:eastAsia="ru-RU"/>
        </w:rPr>
      </w:pPr>
    </w:p>
    <w:p w:rsidR="00E51497" w:rsidRPr="006B2589" w:rsidRDefault="00E51497" w:rsidP="00E51497">
      <w:pPr>
        <w:pStyle w:val="ab"/>
        <w:jc w:val="both"/>
        <w:rPr>
          <w:sz w:val="24"/>
          <w:szCs w:val="24"/>
          <w:u w:val="single"/>
          <w:lang w:eastAsia="ru-RU"/>
        </w:rPr>
      </w:pPr>
      <w:r w:rsidRPr="006B2589">
        <w:rPr>
          <w:sz w:val="24"/>
          <w:szCs w:val="24"/>
          <w:u w:val="single"/>
          <w:lang w:eastAsia="ru-RU"/>
        </w:rPr>
        <w:t>Тест для оценки точности бросков.</w:t>
      </w:r>
    </w:p>
    <w:p w:rsidR="00E51497" w:rsidRPr="00E51497" w:rsidRDefault="006B2589" w:rsidP="00E51497">
      <w:pPr>
        <w:pStyle w:val="ab"/>
        <w:jc w:val="both"/>
        <w:rPr>
          <w:sz w:val="24"/>
          <w:szCs w:val="24"/>
          <w:lang w:eastAsia="ru-RU"/>
        </w:rPr>
      </w:pPr>
      <w:r>
        <w:rPr>
          <w:sz w:val="24"/>
          <w:szCs w:val="24"/>
          <w:lang w:eastAsia="ru-RU"/>
        </w:rPr>
        <w:t xml:space="preserve">   </w:t>
      </w:r>
      <w:r w:rsidR="00E51497" w:rsidRPr="00E51497">
        <w:rPr>
          <w:sz w:val="24"/>
          <w:szCs w:val="24"/>
          <w:lang w:eastAsia="ru-RU"/>
        </w:rPr>
        <w:t xml:space="preserve">Броски в корзину с пяти  позиций. На площадке наносится полуокружность радиусом 3м 60см. Середину линии пробитие штрафных бросков точкой С. На расстоянии 2 и 4м слева и справа от точки </w:t>
      </w:r>
      <w:proofErr w:type="gramStart"/>
      <w:r w:rsidR="00E51497" w:rsidRPr="00E51497">
        <w:rPr>
          <w:sz w:val="24"/>
          <w:szCs w:val="24"/>
          <w:lang w:eastAsia="ru-RU"/>
        </w:rPr>
        <w:t>С отметить</w:t>
      </w:r>
      <w:proofErr w:type="gramEnd"/>
      <w:r w:rsidR="00E51497" w:rsidRPr="00E51497">
        <w:rPr>
          <w:sz w:val="24"/>
          <w:szCs w:val="24"/>
          <w:lang w:eastAsia="ru-RU"/>
        </w:rPr>
        <w:t xml:space="preserve"> точки B и A, D и E, соответственно (рис.3). Игрок выполняет по пять бросков в прыжке с каждой обозначенной точки(A, B, C, D и E). Учитывалось количество попаданий со всех точек. Тест проводили два раза, в зачет шло наибольшее количество попаданий в одной из серий.</w:t>
      </w:r>
    </w:p>
    <w:p w:rsidR="00E51497" w:rsidRPr="00E51497" w:rsidRDefault="00E51497" w:rsidP="00E51497">
      <w:pPr>
        <w:pStyle w:val="ab"/>
        <w:jc w:val="both"/>
        <w:rPr>
          <w:sz w:val="24"/>
          <w:szCs w:val="24"/>
          <w:lang w:eastAsia="ru-RU"/>
        </w:rPr>
      </w:pPr>
      <w:r w:rsidRPr="00E51497">
        <w:rPr>
          <w:sz w:val="24"/>
          <w:szCs w:val="24"/>
          <w:lang w:eastAsia="ru-RU"/>
        </w:rPr>
        <w:t> </w:t>
      </w:r>
      <w:r w:rsidRPr="00E51497">
        <w:rPr>
          <w:b/>
          <w:bCs/>
          <w:sz w:val="24"/>
          <w:szCs w:val="24"/>
          <w:lang w:eastAsia="ru-RU"/>
        </w:rPr>
        <w:t> </w:t>
      </w:r>
    </w:p>
    <w:p w:rsidR="00E51497" w:rsidRPr="006B2589" w:rsidRDefault="00E51497" w:rsidP="00E51497">
      <w:pPr>
        <w:pStyle w:val="ab"/>
        <w:jc w:val="both"/>
        <w:rPr>
          <w:sz w:val="24"/>
          <w:szCs w:val="24"/>
          <w:u w:val="single"/>
          <w:lang w:eastAsia="ru-RU"/>
        </w:rPr>
      </w:pPr>
      <w:r w:rsidRPr="006B2589">
        <w:rPr>
          <w:sz w:val="24"/>
          <w:szCs w:val="24"/>
          <w:u w:val="single"/>
          <w:lang w:eastAsia="ru-RU"/>
        </w:rPr>
        <w:t>Тест для оценки уровня специальной выносливости.</w:t>
      </w:r>
    </w:p>
    <w:p w:rsidR="00E51497" w:rsidRPr="00E51497" w:rsidRDefault="006B2589" w:rsidP="00E51497">
      <w:pPr>
        <w:pStyle w:val="ab"/>
        <w:jc w:val="both"/>
        <w:rPr>
          <w:sz w:val="24"/>
          <w:szCs w:val="24"/>
          <w:lang w:eastAsia="ru-RU"/>
        </w:rPr>
      </w:pPr>
      <w:r>
        <w:rPr>
          <w:sz w:val="24"/>
          <w:szCs w:val="24"/>
          <w:lang w:eastAsia="ru-RU"/>
        </w:rPr>
        <w:t xml:space="preserve">   </w:t>
      </w:r>
      <w:r w:rsidR="00E51497" w:rsidRPr="00E51497">
        <w:rPr>
          <w:sz w:val="24"/>
          <w:szCs w:val="24"/>
          <w:lang w:eastAsia="ru-RU"/>
        </w:rPr>
        <w:t xml:space="preserve">Челночный бег. Выполняли три серии, </w:t>
      </w:r>
      <w:proofErr w:type="gramStart"/>
      <w:r w:rsidR="00E51497" w:rsidRPr="00E51497">
        <w:rPr>
          <w:sz w:val="24"/>
          <w:szCs w:val="24"/>
          <w:lang w:eastAsia="ru-RU"/>
        </w:rPr>
        <w:t>пробегая по пять</w:t>
      </w:r>
      <w:proofErr w:type="gramEnd"/>
      <w:r w:rsidR="00E51497" w:rsidRPr="00E51497">
        <w:rPr>
          <w:sz w:val="24"/>
          <w:szCs w:val="24"/>
          <w:lang w:eastAsia="ru-RU"/>
        </w:rPr>
        <w:t xml:space="preserve"> площадок - длиной 28м, с отдыхом между сериями 30 секунд. Упражнение выполнялось на время, учитывались все три результата.</w:t>
      </w:r>
    </w:p>
    <w:p w:rsidR="00E51497" w:rsidRDefault="00E51497" w:rsidP="00E51497">
      <w:pPr>
        <w:pStyle w:val="ab"/>
        <w:tabs>
          <w:tab w:val="left" w:pos="9072"/>
        </w:tabs>
        <w:jc w:val="both"/>
        <w:rPr>
          <w:sz w:val="24"/>
          <w:szCs w:val="24"/>
        </w:rPr>
      </w:pPr>
    </w:p>
    <w:p w:rsidR="00B177BD" w:rsidRDefault="00B177BD"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6B2589" w:rsidRDefault="006B2589" w:rsidP="0009351E">
      <w:pPr>
        <w:pStyle w:val="ab"/>
        <w:tabs>
          <w:tab w:val="left" w:pos="9072"/>
        </w:tabs>
        <w:jc w:val="both"/>
        <w:rPr>
          <w:sz w:val="24"/>
          <w:szCs w:val="24"/>
        </w:rPr>
      </w:pPr>
    </w:p>
    <w:p w:rsidR="005055C0" w:rsidRDefault="005055C0" w:rsidP="005055C0">
      <w:pPr>
        <w:pStyle w:val="ab"/>
        <w:tabs>
          <w:tab w:val="left" w:pos="9072"/>
        </w:tabs>
        <w:rPr>
          <w:sz w:val="24"/>
          <w:szCs w:val="24"/>
        </w:rPr>
      </w:pPr>
    </w:p>
    <w:p w:rsidR="000318DF" w:rsidRPr="000318DF" w:rsidRDefault="00E25988" w:rsidP="005055C0">
      <w:pPr>
        <w:pStyle w:val="ab"/>
        <w:tabs>
          <w:tab w:val="left" w:pos="9072"/>
        </w:tabs>
        <w:jc w:val="center"/>
        <w:rPr>
          <w:b/>
          <w:sz w:val="24"/>
          <w:szCs w:val="24"/>
        </w:rPr>
      </w:pPr>
      <w:r w:rsidRPr="000318DF">
        <w:rPr>
          <w:b/>
          <w:sz w:val="24"/>
          <w:szCs w:val="24"/>
        </w:rPr>
        <w:lastRenderedPageBreak/>
        <w:t>Материально-техническое обеспечение</w:t>
      </w:r>
    </w:p>
    <w:p w:rsidR="000318DF" w:rsidRDefault="00E25988" w:rsidP="000318DF">
      <w:pPr>
        <w:pStyle w:val="ab"/>
        <w:tabs>
          <w:tab w:val="left" w:pos="9072"/>
        </w:tabs>
        <w:jc w:val="both"/>
        <w:rPr>
          <w:sz w:val="24"/>
          <w:szCs w:val="24"/>
        </w:rPr>
      </w:pPr>
      <w:r w:rsidRPr="00C76E5D">
        <w:rPr>
          <w:sz w:val="24"/>
          <w:szCs w:val="24"/>
        </w:rPr>
        <w:t xml:space="preserve"> Для характеристики количественных показателей используются следующие обозначения:</w:t>
      </w:r>
    </w:p>
    <w:p w:rsidR="000318DF" w:rsidRDefault="00E25988" w:rsidP="000318DF">
      <w:pPr>
        <w:pStyle w:val="ab"/>
        <w:tabs>
          <w:tab w:val="left" w:pos="9072"/>
        </w:tabs>
        <w:jc w:val="both"/>
        <w:rPr>
          <w:sz w:val="24"/>
          <w:szCs w:val="24"/>
        </w:rPr>
      </w:pPr>
      <w:r w:rsidRPr="00B177BD">
        <w:rPr>
          <w:b/>
          <w:sz w:val="24"/>
          <w:szCs w:val="24"/>
        </w:rPr>
        <w:t>Д</w:t>
      </w:r>
      <w:r w:rsidRPr="00C76E5D">
        <w:rPr>
          <w:sz w:val="24"/>
          <w:szCs w:val="24"/>
        </w:rPr>
        <w:t xml:space="preserve"> – демонстрационный экземпляр </w:t>
      </w:r>
    </w:p>
    <w:p w:rsidR="000318DF" w:rsidRDefault="00E25988" w:rsidP="000318DF">
      <w:pPr>
        <w:pStyle w:val="ab"/>
        <w:tabs>
          <w:tab w:val="left" w:pos="9072"/>
        </w:tabs>
        <w:jc w:val="both"/>
        <w:rPr>
          <w:sz w:val="24"/>
          <w:szCs w:val="24"/>
        </w:rPr>
      </w:pPr>
      <w:proofErr w:type="gramStart"/>
      <w:r w:rsidRPr="00B177BD">
        <w:rPr>
          <w:b/>
          <w:sz w:val="24"/>
          <w:szCs w:val="24"/>
        </w:rPr>
        <w:t>К</w:t>
      </w:r>
      <w:proofErr w:type="gramEnd"/>
      <w:r w:rsidRPr="00C76E5D">
        <w:rPr>
          <w:sz w:val="24"/>
          <w:szCs w:val="24"/>
        </w:rPr>
        <w:t xml:space="preserve"> – полный комплект (на каждого обучающегося) </w:t>
      </w:r>
    </w:p>
    <w:p w:rsidR="000318DF" w:rsidRDefault="00E25988" w:rsidP="000318DF">
      <w:pPr>
        <w:pStyle w:val="ab"/>
        <w:tabs>
          <w:tab w:val="left" w:pos="9072"/>
        </w:tabs>
        <w:jc w:val="both"/>
        <w:rPr>
          <w:sz w:val="24"/>
          <w:szCs w:val="24"/>
        </w:rPr>
      </w:pPr>
      <w:r w:rsidRPr="00B177BD">
        <w:rPr>
          <w:b/>
          <w:sz w:val="24"/>
          <w:szCs w:val="24"/>
        </w:rPr>
        <w:t>Г</w:t>
      </w:r>
      <w:r w:rsidRPr="00C76E5D">
        <w:rPr>
          <w:sz w:val="24"/>
          <w:szCs w:val="24"/>
        </w:rPr>
        <w:t xml:space="preserve"> – комплект (для работы в группах) </w:t>
      </w:r>
    </w:p>
    <w:p w:rsidR="00B177BD" w:rsidRDefault="00B177BD" w:rsidP="000318DF">
      <w:pPr>
        <w:pStyle w:val="ab"/>
        <w:tabs>
          <w:tab w:val="left" w:pos="9072"/>
        </w:tabs>
        <w:jc w:val="both"/>
        <w:rPr>
          <w:sz w:val="24"/>
          <w:szCs w:val="24"/>
        </w:rPr>
      </w:pPr>
    </w:p>
    <w:tbl>
      <w:tblPr>
        <w:tblStyle w:val="ad"/>
        <w:tblW w:w="0" w:type="auto"/>
        <w:tblLook w:val="04A0"/>
      </w:tblPr>
      <w:tblGrid>
        <w:gridCol w:w="560"/>
        <w:gridCol w:w="8336"/>
        <w:gridCol w:w="1099"/>
      </w:tblGrid>
      <w:tr w:rsidR="000318DF" w:rsidTr="00B177BD">
        <w:tc>
          <w:tcPr>
            <w:tcW w:w="560" w:type="dxa"/>
          </w:tcPr>
          <w:p w:rsidR="000318DF" w:rsidRPr="00B177BD" w:rsidRDefault="000318DF" w:rsidP="000318DF">
            <w:pPr>
              <w:pStyle w:val="ab"/>
              <w:tabs>
                <w:tab w:val="left" w:pos="9072"/>
              </w:tabs>
              <w:jc w:val="both"/>
              <w:rPr>
                <w:b/>
                <w:sz w:val="24"/>
                <w:szCs w:val="24"/>
              </w:rPr>
            </w:pPr>
            <w:r w:rsidRPr="00B177BD">
              <w:rPr>
                <w:b/>
                <w:sz w:val="24"/>
                <w:szCs w:val="24"/>
              </w:rPr>
              <w:t xml:space="preserve">№ </w:t>
            </w:r>
            <w:proofErr w:type="spellStart"/>
            <w:proofErr w:type="gramStart"/>
            <w:r w:rsidRPr="00B177BD">
              <w:rPr>
                <w:b/>
                <w:sz w:val="24"/>
                <w:szCs w:val="24"/>
              </w:rPr>
              <w:t>п</w:t>
            </w:r>
            <w:proofErr w:type="spellEnd"/>
            <w:proofErr w:type="gramEnd"/>
            <w:r w:rsidRPr="00B177BD">
              <w:rPr>
                <w:b/>
                <w:sz w:val="24"/>
                <w:szCs w:val="24"/>
              </w:rPr>
              <w:t>/</w:t>
            </w:r>
            <w:proofErr w:type="spellStart"/>
            <w:r w:rsidRPr="00B177BD">
              <w:rPr>
                <w:b/>
                <w:sz w:val="24"/>
                <w:szCs w:val="24"/>
              </w:rPr>
              <w:t>п</w:t>
            </w:r>
            <w:proofErr w:type="spellEnd"/>
          </w:p>
        </w:tc>
        <w:tc>
          <w:tcPr>
            <w:tcW w:w="8337" w:type="dxa"/>
          </w:tcPr>
          <w:p w:rsidR="000318DF" w:rsidRPr="00B177BD" w:rsidRDefault="000318DF" w:rsidP="00B177BD">
            <w:pPr>
              <w:pStyle w:val="ab"/>
              <w:tabs>
                <w:tab w:val="left" w:pos="9072"/>
              </w:tabs>
              <w:jc w:val="center"/>
              <w:rPr>
                <w:b/>
                <w:sz w:val="24"/>
                <w:szCs w:val="24"/>
              </w:rPr>
            </w:pPr>
            <w:r w:rsidRPr="00B177BD">
              <w:rPr>
                <w:b/>
                <w:sz w:val="24"/>
                <w:szCs w:val="24"/>
              </w:rPr>
              <w:t>Наименование объектов и средств материально-технического обеспечения.</w:t>
            </w:r>
          </w:p>
        </w:tc>
        <w:tc>
          <w:tcPr>
            <w:tcW w:w="1099" w:type="dxa"/>
          </w:tcPr>
          <w:p w:rsidR="000318DF" w:rsidRPr="00B177BD" w:rsidRDefault="000318DF" w:rsidP="000318DF">
            <w:pPr>
              <w:pStyle w:val="ab"/>
              <w:tabs>
                <w:tab w:val="left" w:pos="9072"/>
              </w:tabs>
              <w:jc w:val="both"/>
              <w:rPr>
                <w:b/>
                <w:sz w:val="24"/>
                <w:szCs w:val="24"/>
              </w:rPr>
            </w:pPr>
            <w:r w:rsidRPr="00B177BD">
              <w:rPr>
                <w:b/>
                <w:sz w:val="24"/>
                <w:szCs w:val="24"/>
              </w:rPr>
              <w:t xml:space="preserve">Кол- </w:t>
            </w:r>
            <w:proofErr w:type="gramStart"/>
            <w:r w:rsidRPr="00B177BD">
              <w:rPr>
                <w:b/>
                <w:sz w:val="24"/>
                <w:szCs w:val="24"/>
              </w:rPr>
              <w:t>во</w:t>
            </w:r>
            <w:proofErr w:type="gramEnd"/>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1</w:t>
            </w:r>
          </w:p>
        </w:tc>
        <w:tc>
          <w:tcPr>
            <w:tcW w:w="8337" w:type="dxa"/>
          </w:tcPr>
          <w:p w:rsidR="000318DF" w:rsidRDefault="000318DF" w:rsidP="000318DF">
            <w:pPr>
              <w:pStyle w:val="ab"/>
              <w:tabs>
                <w:tab w:val="left" w:pos="9072"/>
              </w:tabs>
              <w:jc w:val="both"/>
              <w:rPr>
                <w:sz w:val="24"/>
                <w:szCs w:val="24"/>
              </w:rPr>
            </w:pPr>
            <w:r w:rsidRPr="00C76E5D">
              <w:rPr>
                <w:sz w:val="24"/>
                <w:szCs w:val="24"/>
              </w:rPr>
              <w:t>Стандарт основного общего образования по физической культуре.</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2</w:t>
            </w:r>
          </w:p>
        </w:tc>
        <w:tc>
          <w:tcPr>
            <w:tcW w:w="8337" w:type="dxa"/>
          </w:tcPr>
          <w:p w:rsidR="000318DF" w:rsidRDefault="000318DF" w:rsidP="000318DF">
            <w:pPr>
              <w:pStyle w:val="ab"/>
              <w:tabs>
                <w:tab w:val="left" w:pos="9072"/>
              </w:tabs>
              <w:jc w:val="both"/>
              <w:rPr>
                <w:sz w:val="24"/>
                <w:szCs w:val="24"/>
              </w:rPr>
            </w:pPr>
            <w:r w:rsidRPr="00C76E5D">
              <w:rPr>
                <w:sz w:val="24"/>
                <w:szCs w:val="24"/>
              </w:rPr>
              <w:t>Внеурочная деятельность учащихся. Баскетбол: пособие для учителей и методистов / Г.А. Колодницкий, B.C. Кузнецов</w:t>
            </w:r>
            <w:proofErr w:type="gramStart"/>
            <w:r w:rsidRPr="00C76E5D">
              <w:rPr>
                <w:sz w:val="24"/>
                <w:szCs w:val="24"/>
              </w:rPr>
              <w:t xml:space="preserve">,. — </w:t>
            </w:r>
            <w:proofErr w:type="gramEnd"/>
            <w:r w:rsidRPr="00C76E5D">
              <w:rPr>
                <w:sz w:val="24"/>
                <w:szCs w:val="24"/>
              </w:rPr>
              <w:t>М.: Просвещение, 2013. — 112 с.: ил. — (Работаем по новым стандартам).</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3</w:t>
            </w:r>
          </w:p>
        </w:tc>
        <w:tc>
          <w:tcPr>
            <w:tcW w:w="8337" w:type="dxa"/>
          </w:tcPr>
          <w:p w:rsidR="000318DF" w:rsidRDefault="000318DF" w:rsidP="000318DF">
            <w:pPr>
              <w:pStyle w:val="ab"/>
              <w:tabs>
                <w:tab w:val="left" w:pos="9072"/>
              </w:tabs>
              <w:jc w:val="both"/>
              <w:rPr>
                <w:sz w:val="24"/>
                <w:szCs w:val="24"/>
              </w:rPr>
            </w:pPr>
            <w:r w:rsidRPr="00C76E5D">
              <w:rPr>
                <w:sz w:val="24"/>
                <w:szCs w:val="24"/>
              </w:rPr>
              <w:t xml:space="preserve">Баскетбол в школе. Пособие для учителя. М., ―Просвещение‖ 1976. 111 </w:t>
            </w:r>
            <w:proofErr w:type="gramStart"/>
            <w:r w:rsidRPr="00C76E5D">
              <w:rPr>
                <w:sz w:val="24"/>
                <w:szCs w:val="24"/>
              </w:rPr>
              <w:t>с</w:t>
            </w:r>
            <w:proofErr w:type="gramEnd"/>
            <w:r w:rsidRPr="00C76E5D">
              <w:rPr>
                <w:sz w:val="24"/>
                <w:szCs w:val="24"/>
              </w:rPr>
              <w:t>.</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4</w:t>
            </w:r>
          </w:p>
        </w:tc>
        <w:tc>
          <w:tcPr>
            <w:tcW w:w="8337" w:type="dxa"/>
          </w:tcPr>
          <w:p w:rsidR="000318DF" w:rsidRDefault="000318DF" w:rsidP="000318DF">
            <w:pPr>
              <w:pStyle w:val="ab"/>
              <w:tabs>
                <w:tab w:val="left" w:pos="9072"/>
              </w:tabs>
              <w:jc w:val="both"/>
              <w:rPr>
                <w:sz w:val="24"/>
                <w:szCs w:val="24"/>
              </w:rPr>
            </w:pPr>
            <w:r w:rsidRPr="00C76E5D">
              <w:rPr>
                <w:sz w:val="24"/>
                <w:szCs w:val="24"/>
              </w:rPr>
              <w:t xml:space="preserve">Баскетбол: Примерная программа спортивной подготовки для В67 детско-юношеских спортивных школ, специализированных </w:t>
            </w:r>
            <w:proofErr w:type="spellStart"/>
            <w:r w:rsidRPr="00C76E5D">
              <w:rPr>
                <w:sz w:val="24"/>
                <w:szCs w:val="24"/>
              </w:rPr>
              <w:t>детск</w:t>
            </w:r>
            <w:proofErr w:type="gramStart"/>
            <w:r w:rsidRPr="00C76E5D">
              <w:rPr>
                <w:sz w:val="24"/>
                <w:szCs w:val="24"/>
              </w:rPr>
              <w:t>о</w:t>
            </w:r>
            <w:proofErr w:type="spellEnd"/>
            <w:r w:rsidRPr="00C76E5D">
              <w:rPr>
                <w:sz w:val="24"/>
                <w:szCs w:val="24"/>
              </w:rPr>
              <w:t>-</w:t>
            </w:r>
            <w:proofErr w:type="gramEnd"/>
            <w:r w:rsidRPr="00C76E5D">
              <w:rPr>
                <w:sz w:val="24"/>
                <w:szCs w:val="24"/>
              </w:rPr>
              <w:t xml:space="preserve"> юношеских школ олимпийского резерва(этапы спортивно- оздоровительный, начальной подготовки, учебно-тренировочный) [Текст]. - </w:t>
            </w:r>
            <w:r w:rsidR="00B177BD">
              <w:rPr>
                <w:sz w:val="24"/>
                <w:szCs w:val="24"/>
              </w:rPr>
              <w:t xml:space="preserve">М.: Советский спорт, 2005. -112 </w:t>
            </w:r>
            <w:proofErr w:type="gramStart"/>
            <w:r w:rsidRPr="00C76E5D">
              <w:rPr>
                <w:sz w:val="24"/>
                <w:szCs w:val="24"/>
              </w:rPr>
              <w:t>с</w:t>
            </w:r>
            <w:proofErr w:type="gramEnd"/>
            <w:r w:rsidRPr="00C76E5D">
              <w:rPr>
                <w:sz w:val="24"/>
                <w:szCs w:val="24"/>
              </w:rPr>
              <w:t>.</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5</w:t>
            </w:r>
          </w:p>
        </w:tc>
        <w:tc>
          <w:tcPr>
            <w:tcW w:w="8337" w:type="dxa"/>
          </w:tcPr>
          <w:p w:rsidR="000318DF" w:rsidRDefault="000318DF" w:rsidP="000318DF">
            <w:pPr>
              <w:pStyle w:val="ab"/>
              <w:tabs>
                <w:tab w:val="left" w:pos="9072"/>
              </w:tabs>
              <w:jc w:val="both"/>
              <w:rPr>
                <w:sz w:val="24"/>
                <w:szCs w:val="24"/>
              </w:rPr>
            </w:pPr>
            <w:r w:rsidRPr="00C76E5D">
              <w:rPr>
                <w:sz w:val="24"/>
                <w:szCs w:val="24"/>
              </w:rPr>
              <w:t xml:space="preserve">Организация работы спортивных секций в школе А. Н. </w:t>
            </w:r>
            <w:proofErr w:type="spellStart"/>
            <w:proofErr w:type="gramStart"/>
            <w:r w:rsidRPr="00C76E5D">
              <w:rPr>
                <w:sz w:val="24"/>
                <w:szCs w:val="24"/>
              </w:rPr>
              <w:t>Каинов-Волгоград</w:t>
            </w:r>
            <w:proofErr w:type="spellEnd"/>
            <w:proofErr w:type="gramEnd"/>
            <w:r w:rsidRPr="00C76E5D">
              <w:rPr>
                <w:sz w:val="24"/>
                <w:szCs w:val="24"/>
              </w:rPr>
              <w:t xml:space="preserve">. Учитель, 2010. -167 </w:t>
            </w:r>
            <w:proofErr w:type="gramStart"/>
            <w:r w:rsidRPr="00C76E5D">
              <w:rPr>
                <w:sz w:val="24"/>
                <w:szCs w:val="24"/>
              </w:rPr>
              <w:t>с</w:t>
            </w:r>
            <w:proofErr w:type="gramEnd"/>
            <w:r w:rsidRPr="00C76E5D">
              <w:rPr>
                <w:sz w:val="24"/>
                <w:szCs w:val="24"/>
              </w:rPr>
              <w:t>.</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B177BD" w:rsidP="000318DF">
            <w:pPr>
              <w:pStyle w:val="ab"/>
              <w:tabs>
                <w:tab w:val="left" w:pos="9072"/>
              </w:tabs>
              <w:jc w:val="both"/>
              <w:rPr>
                <w:sz w:val="24"/>
                <w:szCs w:val="24"/>
              </w:rPr>
            </w:pPr>
            <w:r>
              <w:rPr>
                <w:sz w:val="24"/>
                <w:szCs w:val="24"/>
              </w:rPr>
              <w:t>6</w:t>
            </w:r>
          </w:p>
        </w:tc>
        <w:tc>
          <w:tcPr>
            <w:tcW w:w="8337" w:type="dxa"/>
          </w:tcPr>
          <w:p w:rsidR="000318DF" w:rsidRDefault="00B177BD" w:rsidP="00B177BD">
            <w:pPr>
              <w:pStyle w:val="ab"/>
              <w:tabs>
                <w:tab w:val="left" w:pos="9072"/>
              </w:tabs>
              <w:rPr>
                <w:sz w:val="24"/>
                <w:szCs w:val="24"/>
              </w:rPr>
            </w:pPr>
            <w:r w:rsidRPr="00C76E5D">
              <w:rPr>
                <w:sz w:val="24"/>
                <w:szCs w:val="24"/>
              </w:rPr>
              <w:t xml:space="preserve"> Справочник учителя физической культуры /авт.-сост. П.А. Киселева. - Волгоград: Учитель, 2011. -251 </w:t>
            </w:r>
            <w:proofErr w:type="gramStart"/>
            <w:r w:rsidRPr="00C76E5D">
              <w:rPr>
                <w:sz w:val="24"/>
                <w:szCs w:val="24"/>
              </w:rPr>
              <w:t>с</w:t>
            </w:r>
            <w:proofErr w:type="gramEnd"/>
            <w:r w:rsidRPr="00C76E5D">
              <w:rPr>
                <w:sz w:val="24"/>
                <w:szCs w:val="24"/>
              </w:rPr>
              <w:t>.</w:t>
            </w:r>
          </w:p>
        </w:tc>
        <w:tc>
          <w:tcPr>
            <w:tcW w:w="1099" w:type="dxa"/>
          </w:tcPr>
          <w:p w:rsidR="000318DF" w:rsidRPr="00B177BD" w:rsidRDefault="00B177BD"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B177BD" w:rsidP="000318DF">
            <w:pPr>
              <w:pStyle w:val="ab"/>
              <w:tabs>
                <w:tab w:val="left" w:pos="9072"/>
              </w:tabs>
              <w:jc w:val="both"/>
              <w:rPr>
                <w:sz w:val="24"/>
                <w:szCs w:val="24"/>
              </w:rPr>
            </w:pPr>
            <w:r>
              <w:rPr>
                <w:sz w:val="24"/>
                <w:szCs w:val="24"/>
              </w:rPr>
              <w:t>7</w:t>
            </w:r>
          </w:p>
        </w:tc>
        <w:tc>
          <w:tcPr>
            <w:tcW w:w="8337" w:type="dxa"/>
          </w:tcPr>
          <w:p w:rsidR="000318DF" w:rsidRDefault="00B177BD" w:rsidP="000318DF">
            <w:pPr>
              <w:pStyle w:val="ab"/>
              <w:tabs>
                <w:tab w:val="left" w:pos="9072"/>
              </w:tabs>
              <w:jc w:val="both"/>
              <w:rPr>
                <w:sz w:val="24"/>
                <w:szCs w:val="24"/>
              </w:rPr>
            </w:pPr>
            <w:r w:rsidRPr="00C76E5D">
              <w:rPr>
                <w:sz w:val="24"/>
                <w:szCs w:val="24"/>
              </w:rPr>
              <w:t>Ж.К., Холодов B.C. Кузнецов: Теория и методика физического воспитания и спорта. - М. Издательский дом ―Академия‖. 2007 г.</w:t>
            </w:r>
          </w:p>
        </w:tc>
        <w:tc>
          <w:tcPr>
            <w:tcW w:w="1099" w:type="dxa"/>
          </w:tcPr>
          <w:p w:rsidR="000318DF" w:rsidRPr="00B177BD" w:rsidRDefault="00B177BD" w:rsidP="00B177BD">
            <w:pPr>
              <w:pStyle w:val="ab"/>
              <w:tabs>
                <w:tab w:val="left" w:pos="9072"/>
              </w:tabs>
              <w:jc w:val="center"/>
              <w:rPr>
                <w:b/>
                <w:sz w:val="24"/>
                <w:szCs w:val="24"/>
              </w:rPr>
            </w:pPr>
            <w:r w:rsidRPr="00B177BD">
              <w:rPr>
                <w:b/>
                <w:sz w:val="24"/>
                <w:szCs w:val="24"/>
              </w:rPr>
              <w:t>Д</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8</w:t>
            </w:r>
          </w:p>
        </w:tc>
        <w:tc>
          <w:tcPr>
            <w:tcW w:w="8337" w:type="dxa"/>
          </w:tcPr>
          <w:p w:rsidR="00B177BD" w:rsidRDefault="00B177BD" w:rsidP="000318DF">
            <w:pPr>
              <w:pStyle w:val="ab"/>
              <w:tabs>
                <w:tab w:val="left" w:pos="9072"/>
              </w:tabs>
              <w:jc w:val="both"/>
              <w:rPr>
                <w:sz w:val="24"/>
                <w:szCs w:val="24"/>
              </w:rPr>
            </w:pPr>
            <w:r w:rsidRPr="00C76E5D">
              <w:rPr>
                <w:sz w:val="24"/>
                <w:szCs w:val="24"/>
              </w:rPr>
              <w:t>Таблицы по стандартам физического развития и физической подготовленности</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Д</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9</w:t>
            </w:r>
          </w:p>
        </w:tc>
        <w:tc>
          <w:tcPr>
            <w:tcW w:w="8337" w:type="dxa"/>
          </w:tcPr>
          <w:p w:rsidR="00B177BD" w:rsidRDefault="00B177BD" w:rsidP="000318DF">
            <w:pPr>
              <w:pStyle w:val="ab"/>
              <w:tabs>
                <w:tab w:val="left" w:pos="9072"/>
              </w:tabs>
              <w:jc w:val="both"/>
              <w:rPr>
                <w:sz w:val="24"/>
                <w:szCs w:val="24"/>
              </w:rPr>
            </w:pPr>
            <w:r w:rsidRPr="00C76E5D">
              <w:rPr>
                <w:sz w:val="24"/>
                <w:szCs w:val="24"/>
              </w:rPr>
              <w:t>Плакаты методические</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Д</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10</w:t>
            </w:r>
          </w:p>
        </w:tc>
        <w:tc>
          <w:tcPr>
            <w:tcW w:w="8337" w:type="dxa"/>
          </w:tcPr>
          <w:p w:rsidR="00B177BD" w:rsidRDefault="00B177BD" w:rsidP="000318DF">
            <w:pPr>
              <w:pStyle w:val="ab"/>
              <w:tabs>
                <w:tab w:val="left" w:pos="9072"/>
              </w:tabs>
              <w:jc w:val="both"/>
              <w:rPr>
                <w:sz w:val="24"/>
                <w:szCs w:val="24"/>
              </w:rPr>
            </w:pPr>
            <w:proofErr w:type="spellStart"/>
            <w:r w:rsidRPr="00C76E5D">
              <w:rPr>
                <w:sz w:val="24"/>
                <w:szCs w:val="24"/>
              </w:rPr>
              <w:t>Мультимедийный</w:t>
            </w:r>
            <w:proofErr w:type="spellEnd"/>
            <w:r w:rsidRPr="00C76E5D">
              <w:rPr>
                <w:sz w:val="24"/>
                <w:szCs w:val="24"/>
              </w:rPr>
              <w:t xml:space="preserve"> компьютер</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Д</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11</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Стенка гимнастическая</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Г</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12</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Скамейка гимнастическая</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Г</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13</w:t>
            </w:r>
          </w:p>
        </w:tc>
        <w:tc>
          <w:tcPr>
            <w:tcW w:w="8337" w:type="dxa"/>
          </w:tcPr>
          <w:p w:rsidR="00B177BD" w:rsidRPr="00C76E5D" w:rsidRDefault="00B177BD" w:rsidP="000318DF">
            <w:pPr>
              <w:pStyle w:val="ab"/>
              <w:tabs>
                <w:tab w:val="left" w:pos="9072"/>
              </w:tabs>
              <w:jc w:val="both"/>
              <w:rPr>
                <w:sz w:val="24"/>
                <w:szCs w:val="24"/>
              </w:rPr>
            </w:pPr>
            <w:proofErr w:type="gramStart"/>
            <w:r w:rsidRPr="00C76E5D">
              <w:rPr>
                <w:sz w:val="24"/>
                <w:szCs w:val="24"/>
              </w:rPr>
              <w:t>Мячи: футбольный, теннисные, малый мяч (мягкий), набивной</w:t>
            </w:r>
            <w:proofErr w:type="gramEnd"/>
          </w:p>
        </w:tc>
        <w:tc>
          <w:tcPr>
            <w:tcW w:w="1099" w:type="dxa"/>
          </w:tcPr>
          <w:p w:rsidR="00B177BD" w:rsidRPr="00B177BD" w:rsidRDefault="00B177BD" w:rsidP="00B177BD">
            <w:pPr>
              <w:pStyle w:val="ab"/>
              <w:tabs>
                <w:tab w:val="left" w:pos="9072"/>
              </w:tabs>
              <w:jc w:val="center"/>
              <w:rPr>
                <w:b/>
                <w:sz w:val="24"/>
                <w:szCs w:val="24"/>
              </w:rPr>
            </w:pPr>
            <w:r>
              <w:rPr>
                <w:b/>
                <w:sz w:val="24"/>
                <w:szCs w:val="24"/>
              </w:rPr>
              <w:t>Г</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14</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Палка гимнастическая</w:t>
            </w:r>
          </w:p>
        </w:tc>
        <w:tc>
          <w:tcPr>
            <w:tcW w:w="1099" w:type="dxa"/>
          </w:tcPr>
          <w:p w:rsidR="00B177BD" w:rsidRDefault="00B177BD" w:rsidP="00B177BD">
            <w:pPr>
              <w:pStyle w:val="ab"/>
              <w:tabs>
                <w:tab w:val="left" w:pos="9072"/>
              </w:tabs>
              <w:jc w:val="center"/>
              <w:rPr>
                <w:b/>
                <w:sz w:val="24"/>
                <w:szCs w:val="24"/>
              </w:rPr>
            </w:pPr>
            <w:r>
              <w:rPr>
                <w:b/>
                <w:sz w:val="24"/>
                <w:szCs w:val="24"/>
              </w:rPr>
              <w:t>К</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15</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Мячи: баскетбольные, волейбольные.</w:t>
            </w:r>
          </w:p>
        </w:tc>
        <w:tc>
          <w:tcPr>
            <w:tcW w:w="1099" w:type="dxa"/>
          </w:tcPr>
          <w:p w:rsidR="00B177BD" w:rsidRPr="00B177BD" w:rsidRDefault="00B177BD" w:rsidP="00B177BD">
            <w:pPr>
              <w:pStyle w:val="ab"/>
              <w:tabs>
                <w:tab w:val="left" w:pos="9072"/>
              </w:tabs>
              <w:jc w:val="center"/>
              <w:rPr>
                <w:b/>
                <w:sz w:val="24"/>
                <w:szCs w:val="24"/>
              </w:rPr>
            </w:pPr>
            <w:r>
              <w:rPr>
                <w:b/>
                <w:sz w:val="24"/>
                <w:szCs w:val="24"/>
              </w:rPr>
              <w:t>К</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16</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Скакалка детская</w:t>
            </w:r>
          </w:p>
        </w:tc>
        <w:tc>
          <w:tcPr>
            <w:tcW w:w="1099" w:type="dxa"/>
          </w:tcPr>
          <w:p w:rsidR="00B177BD" w:rsidRDefault="00B177BD" w:rsidP="00B177BD">
            <w:pPr>
              <w:pStyle w:val="ab"/>
              <w:tabs>
                <w:tab w:val="left" w:pos="9072"/>
              </w:tabs>
              <w:jc w:val="center"/>
              <w:rPr>
                <w:b/>
                <w:sz w:val="24"/>
                <w:szCs w:val="24"/>
              </w:rPr>
            </w:pPr>
            <w:r>
              <w:rPr>
                <w:b/>
                <w:sz w:val="24"/>
                <w:szCs w:val="24"/>
              </w:rPr>
              <w:t>К</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17</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Гантели наборные</w:t>
            </w:r>
          </w:p>
        </w:tc>
        <w:tc>
          <w:tcPr>
            <w:tcW w:w="1099" w:type="dxa"/>
          </w:tcPr>
          <w:p w:rsidR="00B177BD" w:rsidRDefault="00E41E1E" w:rsidP="00B177BD">
            <w:pPr>
              <w:pStyle w:val="ab"/>
              <w:tabs>
                <w:tab w:val="left" w:pos="9072"/>
              </w:tabs>
              <w:jc w:val="center"/>
              <w:rPr>
                <w:b/>
                <w:sz w:val="24"/>
                <w:szCs w:val="24"/>
              </w:rPr>
            </w:pPr>
            <w:r>
              <w:rPr>
                <w:b/>
                <w:sz w:val="24"/>
                <w:szCs w:val="24"/>
              </w:rPr>
              <w:t>Г</w:t>
            </w:r>
          </w:p>
        </w:tc>
      </w:tr>
      <w:tr w:rsidR="00B177BD" w:rsidTr="00B177BD">
        <w:tc>
          <w:tcPr>
            <w:tcW w:w="560" w:type="dxa"/>
          </w:tcPr>
          <w:p w:rsidR="00B177BD" w:rsidRDefault="00E41E1E" w:rsidP="000318DF">
            <w:pPr>
              <w:pStyle w:val="ab"/>
              <w:tabs>
                <w:tab w:val="left" w:pos="9072"/>
              </w:tabs>
              <w:jc w:val="both"/>
              <w:rPr>
                <w:sz w:val="24"/>
                <w:szCs w:val="24"/>
              </w:rPr>
            </w:pPr>
            <w:r>
              <w:rPr>
                <w:sz w:val="24"/>
                <w:szCs w:val="24"/>
              </w:rPr>
              <w:t>18</w:t>
            </w:r>
          </w:p>
        </w:tc>
        <w:tc>
          <w:tcPr>
            <w:tcW w:w="8337" w:type="dxa"/>
          </w:tcPr>
          <w:p w:rsidR="00B177BD" w:rsidRPr="00C76E5D" w:rsidRDefault="00E41E1E" w:rsidP="000318DF">
            <w:pPr>
              <w:pStyle w:val="ab"/>
              <w:tabs>
                <w:tab w:val="left" w:pos="9072"/>
              </w:tabs>
              <w:jc w:val="both"/>
              <w:rPr>
                <w:sz w:val="24"/>
                <w:szCs w:val="24"/>
              </w:rPr>
            </w:pPr>
            <w:r w:rsidRPr="00C76E5D">
              <w:rPr>
                <w:sz w:val="24"/>
                <w:szCs w:val="24"/>
              </w:rPr>
              <w:t>Табло перекидное</w:t>
            </w:r>
          </w:p>
        </w:tc>
        <w:tc>
          <w:tcPr>
            <w:tcW w:w="1099" w:type="dxa"/>
          </w:tcPr>
          <w:p w:rsidR="00B177BD" w:rsidRDefault="00E41E1E" w:rsidP="00B177BD">
            <w:pPr>
              <w:pStyle w:val="ab"/>
              <w:tabs>
                <w:tab w:val="left" w:pos="9072"/>
              </w:tabs>
              <w:jc w:val="center"/>
              <w:rPr>
                <w:b/>
                <w:sz w:val="24"/>
                <w:szCs w:val="24"/>
              </w:rPr>
            </w:pPr>
            <w:r>
              <w:rPr>
                <w:b/>
                <w:sz w:val="24"/>
                <w:szCs w:val="24"/>
              </w:rPr>
              <w:t>Д</w:t>
            </w:r>
          </w:p>
        </w:tc>
      </w:tr>
      <w:tr w:rsidR="00B177BD" w:rsidTr="00B177BD">
        <w:tc>
          <w:tcPr>
            <w:tcW w:w="560" w:type="dxa"/>
          </w:tcPr>
          <w:p w:rsidR="00B177BD" w:rsidRDefault="00E41E1E" w:rsidP="000318DF">
            <w:pPr>
              <w:pStyle w:val="ab"/>
              <w:tabs>
                <w:tab w:val="left" w:pos="9072"/>
              </w:tabs>
              <w:jc w:val="both"/>
              <w:rPr>
                <w:sz w:val="24"/>
                <w:szCs w:val="24"/>
              </w:rPr>
            </w:pPr>
            <w:r>
              <w:rPr>
                <w:sz w:val="24"/>
                <w:szCs w:val="24"/>
              </w:rPr>
              <w:t>19</w:t>
            </w:r>
          </w:p>
        </w:tc>
        <w:tc>
          <w:tcPr>
            <w:tcW w:w="8337" w:type="dxa"/>
          </w:tcPr>
          <w:p w:rsidR="00B177BD" w:rsidRPr="00C76E5D" w:rsidRDefault="00E41E1E" w:rsidP="000318DF">
            <w:pPr>
              <w:pStyle w:val="ab"/>
              <w:tabs>
                <w:tab w:val="left" w:pos="9072"/>
              </w:tabs>
              <w:jc w:val="both"/>
              <w:rPr>
                <w:sz w:val="24"/>
                <w:szCs w:val="24"/>
              </w:rPr>
            </w:pPr>
            <w:r w:rsidRPr="00C76E5D">
              <w:rPr>
                <w:sz w:val="24"/>
                <w:szCs w:val="24"/>
              </w:rPr>
              <w:t>Щиты баскетбольные универсальные</w:t>
            </w:r>
          </w:p>
        </w:tc>
        <w:tc>
          <w:tcPr>
            <w:tcW w:w="1099" w:type="dxa"/>
          </w:tcPr>
          <w:p w:rsidR="00B177BD" w:rsidRDefault="00E41E1E" w:rsidP="00B177BD">
            <w:pPr>
              <w:pStyle w:val="ab"/>
              <w:tabs>
                <w:tab w:val="left" w:pos="9072"/>
              </w:tabs>
              <w:jc w:val="center"/>
              <w:rPr>
                <w:b/>
                <w:sz w:val="24"/>
                <w:szCs w:val="24"/>
              </w:rPr>
            </w:pPr>
            <w:r>
              <w:rPr>
                <w:b/>
                <w:sz w:val="24"/>
                <w:szCs w:val="24"/>
              </w:rPr>
              <w:t>Д</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20</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Кубики</w:t>
            </w:r>
          </w:p>
        </w:tc>
        <w:tc>
          <w:tcPr>
            <w:tcW w:w="1099" w:type="dxa"/>
          </w:tcPr>
          <w:p w:rsidR="00E41E1E" w:rsidRDefault="00E41E1E"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21</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Обруч детский</w:t>
            </w:r>
          </w:p>
        </w:tc>
        <w:tc>
          <w:tcPr>
            <w:tcW w:w="1099" w:type="dxa"/>
          </w:tcPr>
          <w:p w:rsidR="00E41E1E" w:rsidRDefault="00E41E1E"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22</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Жилетки игровые</w:t>
            </w:r>
          </w:p>
        </w:tc>
        <w:tc>
          <w:tcPr>
            <w:tcW w:w="1099" w:type="dxa"/>
          </w:tcPr>
          <w:p w:rsidR="00E41E1E" w:rsidRDefault="00E41E1E"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23</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Баскетбольные щиты</w:t>
            </w:r>
          </w:p>
        </w:tc>
        <w:tc>
          <w:tcPr>
            <w:tcW w:w="1099" w:type="dxa"/>
          </w:tcPr>
          <w:p w:rsidR="00E41E1E" w:rsidRDefault="00E41E1E" w:rsidP="00B177BD">
            <w:pPr>
              <w:pStyle w:val="ab"/>
              <w:tabs>
                <w:tab w:val="left" w:pos="9072"/>
              </w:tabs>
              <w:jc w:val="center"/>
              <w:rPr>
                <w:b/>
                <w:sz w:val="24"/>
                <w:szCs w:val="24"/>
              </w:rPr>
            </w:pPr>
            <w:r>
              <w:rPr>
                <w:b/>
                <w:sz w:val="24"/>
                <w:szCs w:val="24"/>
              </w:rPr>
              <w:t>Д</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24</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Аптечка</w:t>
            </w:r>
          </w:p>
        </w:tc>
        <w:tc>
          <w:tcPr>
            <w:tcW w:w="1099" w:type="dxa"/>
          </w:tcPr>
          <w:p w:rsidR="00E41E1E" w:rsidRDefault="00E41E1E" w:rsidP="00B177BD">
            <w:pPr>
              <w:pStyle w:val="ab"/>
              <w:tabs>
                <w:tab w:val="left" w:pos="9072"/>
              </w:tabs>
              <w:jc w:val="center"/>
              <w:rPr>
                <w:b/>
                <w:sz w:val="24"/>
                <w:szCs w:val="24"/>
              </w:rPr>
            </w:pPr>
            <w:r>
              <w:rPr>
                <w:b/>
                <w:sz w:val="24"/>
                <w:szCs w:val="24"/>
              </w:rPr>
              <w:t>Д</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25</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Сетка для переноса и хранения мячей</w:t>
            </w:r>
          </w:p>
        </w:tc>
        <w:tc>
          <w:tcPr>
            <w:tcW w:w="1099" w:type="dxa"/>
          </w:tcPr>
          <w:p w:rsidR="00E41E1E" w:rsidRDefault="00E41E1E" w:rsidP="00B177BD">
            <w:pPr>
              <w:pStyle w:val="ab"/>
              <w:tabs>
                <w:tab w:val="left" w:pos="9072"/>
              </w:tabs>
              <w:jc w:val="center"/>
              <w:rPr>
                <w:b/>
                <w:sz w:val="24"/>
                <w:szCs w:val="24"/>
              </w:rPr>
            </w:pPr>
            <w:r>
              <w:rPr>
                <w:b/>
                <w:sz w:val="24"/>
                <w:szCs w:val="24"/>
              </w:rPr>
              <w:t>Д</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26</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Конус сигнальный</w:t>
            </w:r>
          </w:p>
        </w:tc>
        <w:tc>
          <w:tcPr>
            <w:tcW w:w="1099" w:type="dxa"/>
          </w:tcPr>
          <w:p w:rsidR="00E41E1E" w:rsidRDefault="00E41E1E"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27</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Секундомер</w:t>
            </w:r>
          </w:p>
        </w:tc>
        <w:tc>
          <w:tcPr>
            <w:tcW w:w="1099" w:type="dxa"/>
          </w:tcPr>
          <w:p w:rsidR="00E41E1E" w:rsidRDefault="00E41E1E" w:rsidP="00B177BD">
            <w:pPr>
              <w:pStyle w:val="ab"/>
              <w:tabs>
                <w:tab w:val="left" w:pos="9072"/>
              </w:tabs>
              <w:jc w:val="center"/>
              <w:rPr>
                <w:b/>
                <w:sz w:val="24"/>
                <w:szCs w:val="24"/>
              </w:rPr>
            </w:pPr>
            <w:r>
              <w:rPr>
                <w:b/>
                <w:sz w:val="24"/>
                <w:szCs w:val="24"/>
              </w:rPr>
              <w:t>Д</w:t>
            </w:r>
          </w:p>
        </w:tc>
      </w:tr>
      <w:tr w:rsidR="00006B68" w:rsidTr="00B177BD">
        <w:tc>
          <w:tcPr>
            <w:tcW w:w="560" w:type="dxa"/>
          </w:tcPr>
          <w:p w:rsidR="00006B68" w:rsidRDefault="00006B68" w:rsidP="000318DF">
            <w:pPr>
              <w:pStyle w:val="ab"/>
              <w:tabs>
                <w:tab w:val="left" w:pos="9072"/>
              </w:tabs>
              <w:jc w:val="both"/>
              <w:rPr>
                <w:sz w:val="24"/>
                <w:szCs w:val="24"/>
              </w:rPr>
            </w:pPr>
            <w:r>
              <w:rPr>
                <w:sz w:val="24"/>
                <w:szCs w:val="24"/>
              </w:rPr>
              <w:t>28</w:t>
            </w:r>
          </w:p>
        </w:tc>
        <w:tc>
          <w:tcPr>
            <w:tcW w:w="8337" w:type="dxa"/>
          </w:tcPr>
          <w:p w:rsidR="00006B68" w:rsidRPr="00C76E5D" w:rsidRDefault="00006B68" w:rsidP="000318DF">
            <w:pPr>
              <w:pStyle w:val="ab"/>
              <w:tabs>
                <w:tab w:val="left" w:pos="9072"/>
              </w:tabs>
              <w:jc w:val="both"/>
              <w:rPr>
                <w:sz w:val="24"/>
                <w:szCs w:val="24"/>
              </w:rPr>
            </w:pPr>
            <w:r>
              <w:rPr>
                <w:sz w:val="24"/>
                <w:szCs w:val="24"/>
              </w:rPr>
              <w:t>Набивные мячи</w:t>
            </w:r>
          </w:p>
        </w:tc>
        <w:tc>
          <w:tcPr>
            <w:tcW w:w="1099" w:type="dxa"/>
          </w:tcPr>
          <w:p w:rsidR="00006B68" w:rsidRDefault="00006B68"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006B68" w:rsidP="000318DF">
            <w:pPr>
              <w:pStyle w:val="ab"/>
              <w:tabs>
                <w:tab w:val="left" w:pos="9072"/>
              </w:tabs>
              <w:jc w:val="both"/>
              <w:rPr>
                <w:sz w:val="24"/>
                <w:szCs w:val="24"/>
              </w:rPr>
            </w:pPr>
            <w:r>
              <w:rPr>
                <w:sz w:val="24"/>
                <w:szCs w:val="24"/>
              </w:rPr>
              <w:t>29</w:t>
            </w:r>
          </w:p>
        </w:tc>
        <w:tc>
          <w:tcPr>
            <w:tcW w:w="8337" w:type="dxa"/>
          </w:tcPr>
          <w:p w:rsidR="00E41E1E" w:rsidRPr="00C76E5D" w:rsidRDefault="00006B68" w:rsidP="000318DF">
            <w:pPr>
              <w:pStyle w:val="ab"/>
              <w:tabs>
                <w:tab w:val="left" w:pos="9072"/>
              </w:tabs>
              <w:jc w:val="both"/>
              <w:rPr>
                <w:sz w:val="24"/>
                <w:szCs w:val="24"/>
              </w:rPr>
            </w:pPr>
            <w:r w:rsidRPr="00C76E5D">
              <w:rPr>
                <w:sz w:val="24"/>
                <w:szCs w:val="24"/>
              </w:rPr>
              <w:t>Площадка игровая баскетбольная</w:t>
            </w:r>
          </w:p>
        </w:tc>
        <w:tc>
          <w:tcPr>
            <w:tcW w:w="1099" w:type="dxa"/>
          </w:tcPr>
          <w:p w:rsidR="00E41E1E" w:rsidRDefault="00006B68" w:rsidP="00B177BD">
            <w:pPr>
              <w:pStyle w:val="ab"/>
              <w:tabs>
                <w:tab w:val="left" w:pos="9072"/>
              </w:tabs>
              <w:jc w:val="center"/>
              <w:rPr>
                <w:b/>
                <w:sz w:val="24"/>
                <w:szCs w:val="24"/>
              </w:rPr>
            </w:pPr>
            <w:r>
              <w:rPr>
                <w:b/>
                <w:sz w:val="24"/>
                <w:szCs w:val="24"/>
              </w:rPr>
              <w:t>Д</w:t>
            </w:r>
          </w:p>
        </w:tc>
      </w:tr>
    </w:tbl>
    <w:p w:rsidR="000318DF" w:rsidRDefault="000318DF" w:rsidP="000318DF">
      <w:pPr>
        <w:pStyle w:val="ab"/>
        <w:tabs>
          <w:tab w:val="left" w:pos="9072"/>
        </w:tabs>
        <w:jc w:val="both"/>
        <w:rPr>
          <w:sz w:val="24"/>
          <w:szCs w:val="24"/>
        </w:rPr>
      </w:pPr>
    </w:p>
    <w:p w:rsidR="000318DF" w:rsidRDefault="000318DF" w:rsidP="000318DF">
      <w:pPr>
        <w:pStyle w:val="ab"/>
        <w:tabs>
          <w:tab w:val="left" w:pos="9072"/>
        </w:tabs>
        <w:jc w:val="both"/>
        <w:rPr>
          <w:sz w:val="24"/>
          <w:szCs w:val="24"/>
        </w:rPr>
      </w:pPr>
    </w:p>
    <w:p w:rsidR="00D53638" w:rsidRDefault="00E25988" w:rsidP="000318DF">
      <w:pPr>
        <w:pStyle w:val="ab"/>
        <w:tabs>
          <w:tab w:val="left" w:pos="9072"/>
        </w:tabs>
        <w:jc w:val="both"/>
        <w:rPr>
          <w:sz w:val="24"/>
          <w:szCs w:val="24"/>
        </w:rPr>
      </w:pPr>
      <w:r w:rsidRPr="00C76E5D">
        <w:rPr>
          <w:sz w:val="24"/>
          <w:szCs w:val="24"/>
        </w:rPr>
        <w:t xml:space="preserve"> </w:t>
      </w:r>
    </w:p>
    <w:p w:rsidR="006B2589" w:rsidRDefault="006B2589" w:rsidP="000318DF">
      <w:pPr>
        <w:pStyle w:val="ab"/>
        <w:tabs>
          <w:tab w:val="left" w:pos="9072"/>
        </w:tabs>
        <w:jc w:val="both"/>
        <w:rPr>
          <w:sz w:val="24"/>
          <w:szCs w:val="24"/>
        </w:rPr>
      </w:pPr>
    </w:p>
    <w:p w:rsidR="005B79C3" w:rsidRDefault="005B79C3"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Pr="00D53638" w:rsidRDefault="00E25988" w:rsidP="00D53638">
      <w:pPr>
        <w:pStyle w:val="ab"/>
        <w:tabs>
          <w:tab w:val="left" w:pos="9072"/>
        </w:tabs>
        <w:jc w:val="center"/>
        <w:rPr>
          <w:b/>
          <w:sz w:val="24"/>
          <w:szCs w:val="24"/>
        </w:rPr>
      </w:pPr>
      <w:r w:rsidRPr="00D53638">
        <w:rPr>
          <w:b/>
          <w:sz w:val="24"/>
          <w:szCs w:val="24"/>
        </w:rPr>
        <w:t xml:space="preserve"> Список литературы</w:t>
      </w:r>
    </w:p>
    <w:p w:rsidR="00D53638" w:rsidRDefault="00E25988" w:rsidP="000318DF">
      <w:pPr>
        <w:pStyle w:val="ab"/>
        <w:tabs>
          <w:tab w:val="left" w:pos="9072"/>
        </w:tabs>
        <w:jc w:val="both"/>
        <w:rPr>
          <w:sz w:val="24"/>
          <w:szCs w:val="24"/>
        </w:rPr>
      </w:pPr>
      <w:r w:rsidRPr="00C76E5D">
        <w:rPr>
          <w:sz w:val="24"/>
          <w:szCs w:val="24"/>
        </w:rPr>
        <w:t>1. Внеурочная деятельность учащихся. Баскетбол: пособие для учителей и методистов/</w:t>
      </w:r>
      <w:proofErr w:type="spellStart"/>
      <w:r w:rsidRPr="00C76E5D">
        <w:rPr>
          <w:sz w:val="24"/>
          <w:szCs w:val="24"/>
        </w:rPr>
        <w:t>Г.А.Колодиницкий</w:t>
      </w:r>
      <w:proofErr w:type="spellEnd"/>
      <w:r w:rsidRPr="00C76E5D">
        <w:rPr>
          <w:sz w:val="24"/>
          <w:szCs w:val="24"/>
        </w:rPr>
        <w:t xml:space="preserve">, В.С. Кузнецов, - М.: Просвещение, 2013. -112с.: ил. </w:t>
      </w:r>
      <w:proofErr w:type="gramStart"/>
      <w:r w:rsidRPr="00C76E5D">
        <w:rPr>
          <w:sz w:val="24"/>
          <w:szCs w:val="24"/>
        </w:rPr>
        <w:t>-(</w:t>
      </w:r>
      <w:proofErr w:type="gramEnd"/>
      <w:r w:rsidRPr="00C76E5D">
        <w:rPr>
          <w:sz w:val="24"/>
          <w:szCs w:val="24"/>
        </w:rPr>
        <w:t xml:space="preserve">Работаем по новым стандартам). </w:t>
      </w:r>
    </w:p>
    <w:p w:rsidR="00D53638" w:rsidRDefault="00E25988" w:rsidP="000318DF">
      <w:pPr>
        <w:pStyle w:val="ab"/>
        <w:tabs>
          <w:tab w:val="left" w:pos="9072"/>
        </w:tabs>
        <w:jc w:val="both"/>
        <w:rPr>
          <w:sz w:val="24"/>
          <w:szCs w:val="24"/>
        </w:rPr>
      </w:pPr>
      <w:r w:rsidRPr="00C76E5D">
        <w:rPr>
          <w:sz w:val="24"/>
          <w:szCs w:val="24"/>
        </w:rPr>
        <w:t xml:space="preserve">2. Баскетбол в школе. Пособие для учителя. М., ―Просвещение‖, 1976. 111 с. </w:t>
      </w:r>
      <w:proofErr w:type="spellStart"/>
      <w:r w:rsidRPr="00C76E5D">
        <w:rPr>
          <w:sz w:val="24"/>
          <w:szCs w:val="24"/>
        </w:rPr>
        <w:t>авт.</w:t>
      </w:r>
      <w:proofErr w:type="gramStart"/>
      <w:r w:rsidRPr="00C76E5D">
        <w:rPr>
          <w:sz w:val="24"/>
          <w:szCs w:val="24"/>
        </w:rPr>
        <w:t>:В</w:t>
      </w:r>
      <w:proofErr w:type="gramEnd"/>
      <w:r w:rsidRPr="00C76E5D">
        <w:rPr>
          <w:sz w:val="24"/>
          <w:szCs w:val="24"/>
        </w:rPr>
        <w:t>.А</w:t>
      </w:r>
      <w:proofErr w:type="spellEnd"/>
      <w:r w:rsidRPr="00C76E5D">
        <w:rPr>
          <w:sz w:val="24"/>
          <w:szCs w:val="24"/>
        </w:rPr>
        <w:t>. Голомазов, В.Д. Ковалев, А.Г. Мельников.</w:t>
      </w:r>
    </w:p>
    <w:p w:rsidR="00D53638" w:rsidRDefault="00E25988" w:rsidP="000318DF">
      <w:pPr>
        <w:pStyle w:val="ab"/>
        <w:tabs>
          <w:tab w:val="left" w:pos="9072"/>
        </w:tabs>
        <w:jc w:val="both"/>
        <w:rPr>
          <w:sz w:val="24"/>
          <w:szCs w:val="24"/>
        </w:rPr>
      </w:pPr>
      <w:r w:rsidRPr="00C76E5D">
        <w:rPr>
          <w:sz w:val="24"/>
          <w:szCs w:val="24"/>
        </w:rPr>
        <w:t xml:space="preserve"> 3.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[Текст]. - М.: Советский спорт. 2005. -112 </w:t>
      </w:r>
      <w:proofErr w:type="gramStart"/>
      <w:r w:rsidRPr="00C76E5D">
        <w:rPr>
          <w:sz w:val="24"/>
          <w:szCs w:val="24"/>
        </w:rPr>
        <w:t>с</w:t>
      </w:r>
      <w:proofErr w:type="gramEnd"/>
      <w:r w:rsidRPr="00C76E5D">
        <w:rPr>
          <w:sz w:val="24"/>
          <w:szCs w:val="24"/>
        </w:rPr>
        <w:t>.</w:t>
      </w:r>
    </w:p>
    <w:p w:rsidR="00D53638" w:rsidRDefault="00E25988" w:rsidP="000318DF">
      <w:pPr>
        <w:pStyle w:val="ab"/>
        <w:tabs>
          <w:tab w:val="left" w:pos="9072"/>
        </w:tabs>
        <w:jc w:val="both"/>
        <w:rPr>
          <w:sz w:val="24"/>
          <w:szCs w:val="24"/>
        </w:rPr>
      </w:pPr>
      <w:r w:rsidRPr="00C76E5D">
        <w:rPr>
          <w:sz w:val="24"/>
          <w:szCs w:val="24"/>
        </w:rPr>
        <w:t xml:space="preserve"> 4.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 - 112 </w:t>
      </w:r>
      <w:proofErr w:type="gramStart"/>
      <w:r w:rsidRPr="00C76E5D">
        <w:rPr>
          <w:sz w:val="24"/>
          <w:szCs w:val="24"/>
        </w:rPr>
        <w:t>с</w:t>
      </w:r>
      <w:proofErr w:type="gramEnd"/>
      <w:r w:rsidRPr="00C76E5D">
        <w:rPr>
          <w:sz w:val="24"/>
          <w:szCs w:val="24"/>
        </w:rPr>
        <w:t>.</w:t>
      </w:r>
    </w:p>
    <w:p w:rsidR="00D53638" w:rsidRDefault="00E25988" w:rsidP="000318DF">
      <w:pPr>
        <w:pStyle w:val="ab"/>
        <w:tabs>
          <w:tab w:val="left" w:pos="9072"/>
        </w:tabs>
        <w:jc w:val="both"/>
        <w:rPr>
          <w:sz w:val="24"/>
          <w:szCs w:val="24"/>
        </w:rPr>
      </w:pPr>
      <w:r w:rsidRPr="00C76E5D">
        <w:rPr>
          <w:sz w:val="24"/>
          <w:szCs w:val="24"/>
        </w:rPr>
        <w:t xml:space="preserve"> 5. Примерные программы по учебным предметам. П76 Физическая культура. 5-9 классы: проект. -</w:t>
      </w:r>
      <w:r w:rsidR="00D53638">
        <w:rPr>
          <w:sz w:val="24"/>
          <w:szCs w:val="24"/>
        </w:rPr>
        <w:t xml:space="preserve"> 3-е изд.- М.: Просвещение, 2014</w:t>
      </w:r>
      <w:r w:rsidRPr="00C76E5D">
        <w:rPr>
          <w:sz w:val="24"/>
          <w:szCs w:val="24"/>
        </w:rPr>
        <w:t xml:space="preserve">. -61 </w:t>
      </w:r>
      <w:proofErr w:type="gramStart"/>
      <w:r w:rsidRPr="00C76E5D">
        <w:rPr>
          <w:sz w:val="24"/>
          <w:szCs w:val="24"/>
        </w:rPr>
        <w:t>с</w:t>
      </w:r>
      <w:proofErr w:type="gramEnd"/>
      <w:r w:rsidRPr="00C76E5D">
        <w:rPr>
          <w:sz w:val="24"/>
          <w:szCs w:val="24"/>
        </w:rPr>
        <w:t xml:space="preserve">. </w:t>
      </w:r>
      <w:r w:rsidR="00D53638">
        <w:rPr>
          <w:sz w:val="24"/>
          <w:szCs w:val="24"/>
        </w:rPr>
        <w:t>–</w:t>
      </w:r>
      <w:r w:rsidRPr="00C76E5D">
        <w:rPr>
          <w:sz w:val="24"/>
          <w:szCs w:val="24"/>
        </w:rPr>
        <w:t xml:space="preserve"> </w:t>
      </w:r>
    </w:p>
    <w:p w:rsidR="00D53638" w:rsidRDefault="00E25988" w:rsidP="000318DF">
      <w:pPr>
        <w:pStyle w:val="ab"/>
        <w:tabs>
          <w:tab w:val="left" w:pos="9072"/>
        </w:tabs>
        <w:jc w:val="both"/>
        <w:rPr>
          <w:sz w:val="24"/>
          <w:szCs w:val="24"/>
        </w:rPr>
      </w:pPr>
      <w:r w:rsidRPr="00C76E5D">
        <w:rPr>
          <w:sz w:val="24"/>
          <w:szCs w:val="24"/>
        </w:rPr>
        <w:t xml:space="preserve">6. Справочник учителя физической культуры/авт.-сост. П.А. Киселев, С.Б. </w:t>
      </w:r>
      <w:proofErr w:type="spellStart"/>
      <w:r w:rsidRPr="00C76E5D">
        <w:rPr>
          <w:sz w:val="24"/>
          <w:szCs w:val="24"/>
        </w:rPr>
        <w:t>Кисилева</w:t>
      </w:r>
      <w:proofErr w:type="spellEnd"/>
      <w:r w:rsidRPr="00C76E5D">
        <w:rPr>
          <w:sz w:val="24"/>
          <w:szCs w:val="24"/>
        </w:rPr>
        <w:t xml:space="preserve">. - Волгоград: Учитель, 2011. – 251 </w:t>
      </w:r>
      <w:proofErr w:type="gramStart"/>
      <w:r w:rsidRPr="00C76E5D">
        <w:rPr>
          <w:sz w:val="24"/>
          <w:szCs w:val="24"/>
        </w:rPr>
        <w:t>с</w:t>
      </w:r>
      <w:proofErr w:type="gramEnd"/>
      <w:r w:rsidRPr="00C76E5D">
        <w:rPr>
          <w:sz w:val="24"/>
          <w:szCs w:val="24"/>
        </w:rPr>
        <w:t xml:space="preserve">. </w:t>
      </w:r>
    </w:p>
    <w:p w:rsidR="00D53638" w:rsidRDefault="00E25988" w:rsidP="000318DF">
      <w:pPr>
        <w:pStyle w:val="ab"/>
        <w:tabs>
          <w:tab w:val="left" w:pos="9072"/>
        </w:tabs>
        <w:jc w:val="both"/>
        <w:rPr>
          <w:sz w:val="24"/>
          <w:szCs w:val="24"/>
        </w:rPr>
      </w:pPr>
      <w:r w:rsidRPr="00C76E5D">
        <w:rPr>
          <w:sz w:val="24"/>
          <w:szCs w:val="24"/>
        </w:rPr>
        <w:t xml:space="preserve">7. Холодов Ж.К., Кузнецов В.С. теория и методика физического воспитания и спорта: Учеб. Пособие для студ. </w:t>
      </w:r>
      <w:proofErr w:type="spellStart"/>
      <w:r w:rsidRPr="00C76E5D">
        <w:rPr>
          <w:sz w:val="24"/>
          <w:szCs w:val="24"/>
        </w:rPr>
        <w:t>Высш</w:t>
      </w:r>
      <w:proofErr w:type="spellEnd"/>
      <w:r w:rsidRPr="00C76E5D">
        <w:rPr>
          <w:sz w:val="24"/>
          <w:szCs w:val="24"/>
        </w:rPr>
        <w:t xml:space="preserve">. Учеб. Заведений. - 2-е изд., </w:t>
      </w:r>
      <w:proofErr w:type="spellStart"/>
      <w:r w:rsidRPr="00C76E5D">
        <w:rPr>
          <w:sz w:val="24"/>
          <w:szCs w:val="24"/>
        </w:rPr>
        <w:t>испр</w:t>
      </w:r>
      <w:proofErr w:type="spellEnd"/>
      <w:r w:rsidRPr="00C76E5D">
        <w:rPr>
          <w:sz w:val="24"/>
          <w:szCs w:val="24"/>
        </w:rPr>
        <w:t xml:space="preserve">. И доп. - М.: Издательский центр ―Академия‖, 2001. -480 </w:t>
      </w:r>
      <w:proofErr w:type="gramStart"/>
      <w:r w:rsidRPr="00C76E5D">
        <w:rPr>
          <w:sz w:val="24"/>
          <w:szCs w:val="24"/>
        </w:rPr>
        <w:t>с</w:t>
      </w:r>
      <w:proofErr w:type="gramEnd"/>
      <w:r w:rsidRPr="00C76E5D">
        <w:rPr>
          <w:sz w:val="24"/>
          <w:szCs w:val="24"/>
        </w:rPr>
        <w:t xml:space="preserve">. </w:t>
      </w: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Pr="002515CD" w:rsidRDefault="002515CD" w:rsidP="002515CD">
      <w:pPr>
        <w:pStyle w:val="ab"/>
        <w:tabs>
          <w:tab w:val="left" w:pos="9072"/>
        </w:tabs>
        <w:jc w:val="center"/>
        <w:rPr>
          <w:sz w:val="72"/>
          <w:szCs w:val="72"/>
        </w:rPr>
      </w:pPr>
      <w:r>
        <w:rPr>
          <w:sz w:val="72"/>
          <w:szCs w:val="72"/>
        </w:rPr>
        <w:t>Приложение</w:t>
      </w: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5621C6" w:rsidRDefault="005621C6" w:rsidP="000318DF">
      <w:pPr>
        <w:pStyle w:val="ab"/>
        <w:tabs>
          <w:tab w:val="left" w:pos="9072"/>
        </w:tabs>
        <w:jc w:val="both"/>
        <w:rPr>
          <w:sz w:val="24"/>
          <w:szCs w:val="24"/>
        </w:rPr>
      </w:pPr>
    </w:p>
    <w:p w:rsidR="005621C6" w:rsidRDefault="005621C6" w:rsidP="000318DF">
      <w:pPr>
        <w:pStyle w:val="ab"/>
        <w:tabs>
          <w:tab w:val="left" w:pos="9072"/>
        </w:tabs>
        <w:jc w:val="both"/>
        <w:rPr>
          <w:sz w:val="24"/>
          <w:szCs w:val="24"/>
        </w:rPr>
      </w:pPr>
    </w:p>
    <w:p w:rsidR="005621C6" w:rsidRDefault="005621C6" w:rsidP="000318DF">
      <w:pPr>
        <w:pStyle w:val="ab"/>
        <w:tabs>
          <w:tab w:val="left" w:pos="9072"/>
        </w:tabs>
        <w:jc w:val="both"/>
        <w:rPr>
          <w:sz w:val="24"/>
          <w:szCs w:val="24"/>
        </w:rPr>
      </w:pPr>
      <w:r>
        <w:rPr>
          <w:noProof/>
          <w:sz w:val="24"/>
          <w:szCs w:val="24"/>
          <w:lang w:eastAsia="ru-RU"/>
        </w:rPr>
        <w:lastRenderedPageBreak/>
        <w:drawing>
          <wp:anchor distT="0" distB="0" distL="114300" distR="114300" simplePos="0" relativeHeight="251664384" behindDoc="1" locked="0" layoutInCell="1" allowOverlap="1">
            <wp:simplePos x="0" y="0"/>
            <wp:positionH relativeFrom="column">
              <wp:posOffset>-238760</wp:posOffset>
            </wp:positionH>
            <wp:positionV relativeFrom="paragraph">
              <wp:posOffset>-202565</wp:posOffset>
            </wp:positionV>
            <wp:extent cx="6370955" cy="9005570"/>
            <wp:effectExtent l="19050" t="0" r="0" b="0"/>
            <wp:wrapTight wrapText="bothSides">
              <wp:wrapPolygon edited="0">
                <wp:start x="-65" y="0"/>
                <wp:lineTo x="-65" y="21566"/>
                <wp:lineTo x="21572" y="21566"/>
                <wp:lineTo x="21572" y="0"/>
                <wp:lineTo x="-65"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contrast="10000"/>
                    </a:blip>
                    <a:srcRect/>
                    <a:stretch>
                      <a:fillRect/>
                    </a:stretch>
                  </pic:blipFill>
                  <pic:spPr bwMode="auto">
                    <a:xfrm>
                      <a:off x="0" y="0"/>
                      <a:ext cx="6370955" cy="9005570"/>
                    </a:xfrm>
                    <a:prstGeom prst="rect">
                      <a:avLst/>
                    </a:prstGeom>
                    <a:noFill/>
                  </pic:spPr>
                </pic:pic>
              </a:graphicData>
            </a:graphic>
          </wp:anchor>
        </w:drawing>
      </w: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2515CD" w:rsidRDefault="002515CD" w:rsidP="000318DF">
      <w:pPr>
        <w:pStyle w:val="ab"/>
        <w:tabs>
          <w:tab w:val="left" w:pos="9072"/>
        </w:tabs>
        <w:jc w:val="both"/>
        <w:rPr>
          <w:sz w:val="24"/>
          <w:szCs w:val="24"/>
        </w:rPr>
      </w:pPr>
    </w:p>
    <w:p w:rsidR="005621C6" w:rsidRDefault="005621C6" w:rsidP="000318DF">
      <w:pPr>
        <w:pStyle w:val="ab"/>
        <w:tabs>
          <w:tab w:val="left" w:pos="9072"/>
        </w:tabs>
        <w:jc w:val="both"/>
        <w:rPr>
          <w:sz w:val="24"/>
          <w:szCs w:val="24"/>
        </w:rPr>
      </w:pPr>
      <w:r>
        <w:rPr>
          <w:noProof/>
          <w:sz w:val="24"/>
          <w:szCs w:val="24"/>
          <w:lang w:eastAsia="ru-RU"/>
        </w:rPr>
        <w:lastRenderedPageBreak/>
        <w:drawing>
          <wp:anchor distT="0" distB="0" distL="114300" distR="114300" simplePos="0" relativeHeight="251665408" behindDoc="1" locked="0" layoutInCell="1" allowOverlap="1">
            <wp:simplePos x="0" y="0"/>
            <wp:positionH relativeFrom="column">
              <wp:posOffset>91440</wp:posOffset>
            </wp:positionH>
            <wp:positionV relativeFrom="paragraph">
              <wp:posOffset>-7677150</wp:posOffset>
            </wp:positionV>
            <wp:extent cx="6158230" cy="8803640"/>
            <wp:effectExtent l="19050" t="0" r="0" b="0"/>
            <wp:wrapThrough wrapText="bothSides">
              <wp:wrapPolygon edited="0">
                <wp:start x="-67" y="0"/>
                <wp:lineTo x="-67" y="21547"/>
                <wp:lineTo x="21582" y="21547"/>
                <wp:lineTo x="21582" y="0"/>
                <wp:lineTo x="-67"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lum contrast="10000"/>
                    </a:blip>
                    <a:srcRect/>
                    <a:stretch>
                      <a:fillRect/>
                    </a:stretch>
                  </pic:blipFill>
                  <pic:spPr bwMode="auto">
                    <a:xfrm>
                      <a:off x="0" y="0"/>
                      <a:ext cx="6158230" cy="8803640"/>
                    </a:xfrm>
                    <a:prstGeom prst="rect">
                      <a:avLst/>
                    </a:prstGeom>
                    <a:noFill/>
                  </pic:spPr>
                </pic:pic>
              </a:graphicData>
            </a:graphic>
          </wp:anchor>
        </w:drawing>
      </w:r>
    </w:p>
    <w:p w:rsidR="005621C6" w:rsidRDefault="005621C6" w:rsidP="000318DF">
      <w:pPr>
        <w:pStyle w:val="ab"/>
        <w:tabs>
          <w:tab w:val="left" w:pos="9072"/>
        </w:tabs>
        <w:jc w:val="both"/>
        <w:rPr>
          <w:sz w:val="24"/>
          <w:szCs w:val="24"/>
        </w:rPr>
      </w:pPr>
    </w:p>
    <w:p w:rsidR="005621C6" w:rsidRDefault="005621C6" w:rsidP="003D12D9">
      <w:pPr>
        <w:ind w:firstLine="720"/>
        <w:jc w:val="center"/>
        <w:rPr>
          <w:rFonts w:ascii="Times New Roman" w:hAnsi="Times New Roman" w:cs="Times New Roman"/>
          <w:b/>
        </w:rPr>
      </w:pPr>
    </w:p>
    <w:p w:rsidR="005621C6" w:rsidRDefault="005621C6" w:rsidP="003D12D9">
      <w:pPr>
        <w:ind w:firstLine="720"/>
        <w:jc w:val="center"/>
        <w:rPr>
          <w:rFonts w:ascii="Times New Roman" w:hAnsi="Times New Roman" w:cs="Times New Roman"/>
          <w:b/>
        </w:rPr>
      </w:pPr>
    </w:p>
    <w:p w:rsidR="005621C6" w:rsidRDefault="005621C6" w:rsidP="003D12D9">
      <w:pPr>
        <w:ind w:firstLine="720"/>
        <w:jc w:val="center"/>
        <w:rPr>
          <w:rFonts w:ascii="Times New Roman" w:hAnsi="Times New Roman" w:cs="Times New Roman"/>
          <w:b/>
        </w:rPr>
      </w:pPr>
    </w:p>
    <w:p w:rsidR="005621C6" w:rsidRDefault="005621C6" w:rsidP="003D12D9">
      <w:pPr>
        <w:ind w:firstLine="720"/>
        <w:jc w:val="center"/>
        <w:rPr>
          <w:rFonts w:ascii="Times New Roman" w:hAnsi="Times New Roman" w:cs="Times New Roman"/>
          <w:b/>
        </w:rPr>
      </w:pPr>
    </w:p>
    <w:p w:rsidR="003D12D9" w:rsidRPr="003D12D9" w:rsidRDefault="0095015C" w:rsidP="003D12D9">
      <w:pPr>
        <w:ind w:firstLine="720"/>
        <w:jc w:val="center"/>
        <w:rPr>
          <w:rFonts w:ascii="Times New Roman" w:hAnsi="Times New Roman" w:cs="Times New Roman"/>
          <w:b/>
        </w:rPr>
      </w:pPr>
      <w:r w:rsidRPr="0095015C">
        <w:rPr>
          <w:noProof/>
          <w:sz w:val="24"/>
          <w:szCs w:val="24"/>
          <w:lang w:eastAsia="ru-RU"/>
        </w:rPr>
        <w:lastRenderedPageBreak/>
        <w:pict>
          <v:shapetype id="_x0000_t202" coordsize="21600,21600" o:spt="202" path="m,l,21600r21600,l21600,xe">
            <v:stroke joinstyle="miter"/>
            <v:path gradientshapeok="t" o:connecttype="rect"/>
          </v:shapetype>
          <v:shape id="_x0000_s1032" type="#_x0000_t202" style="position:absolute;left:0;text-align:left;margin-left:324.25pt;margin-top:-34.5pt;width:162pt;height:62.75pt;z-index:251663360" stroked="f">
            <v:textbox>
              <w:txbxContent>
                <w:p w:rsidR="004C50E1" w:rsidRDefault="004C50E1" w:rsidP="006F2C85">
                  <w:pPr>
                    <w:pStyle w:val="ab"/>
                  </w:pPr>
                  <w:r>
                    <w:t xml:space="preserve">Утверждаю: </w:t>
                  </w:r>
                </w:p>
                <w:p w:rsidR="004C50E1" w:rsidRDefault="004C50E1" w:rsidP="006F2C85">
                  <w:pPr>
                    <w:pStyle w:val="ab"/>
                  </w:pPr>
                  <w:r>
                    <w:t>Директор  школы</w:t>
                  </w:r>
                </w:p>
                <w:p w:rsidR="004C50E1" w:rsidRDefault="004C50E1" w:rsidP="006F2C85">
                  <w:pPr>
                    <w:pStyle w:val="ab"/>
                  </w:pPr>
                  <w:r>
                    <w:t xml:space="preserve">                    /Головченко Г.В.</w:t>
                  </w:r>
                </w:p>
                <w:p w:rsidR="004C50E1" w:rsidRDefault="004C50E1" w:rsidP="006F2C85">
                  <w:pPr>
                    <w:pStyle w:val="ab"/>
                  </w:pPr>
                  <w:r>
                    <w:t>«__»____________ 20___г.</w:t>
                  </w:r>
                </w:p>
                <w:p w:rsidR="004C50E1" w:rsidRDefault="004C50E1" w:rsidP="006F2C85"/>
              </w:txbxContent>
            </v:textbox>
          </v:shape>
        </w:pict>
      </w:r>
      <w:r w:rsidRPr="0095015C">
        <w:rPr>
          <w:noProof/>
          <w:sz w:val="24"/>
          <w:szCs w:val="24"/>
          <w:lang w:eastAsia="ru-RU"/>
        </w:rPr>
        <w:pict>
          <v:shape id="_x0000_s1029" type="#_x0000_t202" style="position:absolute;left:0;text-align:left;margin-left:-.35pt;margin-top:-38.9pt;width:162pt;height:56.3pt;z-index:251662336" stroked="f">
            <v:textbox>
              <w:txbxContent>
                <w:p w:rsidR="004C50E1" w:rsidRDefault="004C50E1" w:rsidP="006F2C85">
                  <w:pPr>
                    <w:pStyle w:val="ab"/>
                  </w:pPr>
                  <w:r>
                    <w:t>Согласовано:</w:t>
                  </w:r>
                </w:p>
                <w:p w:rsidR="004C50E1" w:rsidRDefault="004C50E1" w:rsidP="006F2C85">
                  <w:pPr>
                    <w:pStyle w:val="ab"/>
                  </w:pPr>
                  <w:r>
                    <w:t>Председатель ПК</w:t>
                  </w:r>
                </w:p>
                <w:p w:rsidR="004C50E1" w:rsidRDefault="004C50E1" w:rsidP="006F2C85">
                  <w:r>
                    <w:t>________/______________</w:t>
                  </w:r>
                </w:p>
                <w:p w:rsidR="004C50E1" w:rsidRDefault="004C50E1" w:rsidP="006F2C85">
                  <w:r>
                    <w:t>«__»____________ 20___г.</w:t>
                  </w:r>
                </w:p>
                <w:p w:rsidR="004C50E1" w:rsidRDefault="004C50E1" w:rsidP="006F2C85"/>
              </w:txbxContent>
            </v:textbox>
          </v:shape>
        </w:pict>
      </w:r>
      <w:r w:rsidR="003D12D9" w:rsidRPr="003D12D9">
        <w:rPr>
          <w:rFonts w:ascii="Times New Roman" w:hAnsi="Times New Roman" w:cs="Times New Roman"/>
          <w:b/>
        </w:rPr>
        <w:t>Инструкция</w:t>
      </w:r>
    </w:p>
    <w:p w:rsidR="003D12D9" w:rsidRDefault="003D12D9" w:rsidP="003D12D9">
      <w:pPr>
        <w:pStyle w:val="af"/>
        <w:ind w:left="709" w:firstLine="0"/>
        <w:jc w:val="center"/>
        <w:rPr>
          <w:b/>
          <w:sz w:val="22"/>
        </w:rPr>
      </w:pPr>
      <w:r>
        <w:rPr>
          <w:b/>
          <w:sz w:val="22"/>
        </w:rPr>
        <w:t>по  охране  труда при проведении занятий по спортивным и подвижным играм (футбол, волейбол, баскетбол, теннис и др.)</w:t>
      </w:r>
    </w:p>
    <w:p w:rsidR="003D12D9" w:rsidRDefault="003D12D9" w:rsidP="003D12D9">
      <w:pPr>
        <w:pStyle w:val="af"/>
        <w:ind w:left="0" w:firstLine="0"/>
        <w:rPr>
          <w:b/>
          <w:sz w:val="22"/>
        </w:rPr>
      </w:pPr>
    </w:p>
    <w:p w:rsidR="003D12D9" w:rsidRDefault="003D12D9" w:rsidP="003D12D9">
      <w:pPr>
        <w:pStyle w:val="af"/>
        <w:ind w:left="0" w:firstLine="0"/>
        <w:rPr>
          <w:i/>
          <w:sz w:val="22"/>
        </w:rPr>
      </w:pPr>
      <w:r>
        <w:rPr>
          <w:i/>
          <w:sz w:val="22"/>
        </w:rPr>
        <w:t>1. ОБЩИЕ ТРЕБОВАНИЯ БЕЗОПАСНОСТИ.</w:t>
      </w:r>
    </w:p>
    <w:p w:rsidR="003D12D9" w:rsidRDefault="003D12D9" w:rsidP="003D12D9">
      <w:pPr>
        <w:pStyle w:val="af"/>
        <w:ind w:left="0" w:firstLine="0"/>
        <w:rPr>
          <w:sz w:val="22"/>
        </w:rPr>
      </w:pPr>
      <w:r>
        <w:rPr>
          <w:sz w:val="22"/>
        </w:rPr>
        <w:t>1.1. К занятиям по спортивным и подвижным играм допускаются лица, прошедшие медицинский осмотр и инструктаж по охране труда.</w:t>
      </w:r>
    </w:p>
    <w:p w:rsidR="003D12D9" w:rsidRDefault="003D12D9" w:rsidP="003D12D9">
      <w:pPr>
        <w:pStyle w:val="af"/>
        <w:ind w:left="0" w:firstLine="0"/>
        <w:rPr>
          <w:sz w:val="22"/>
        </w:rPr>
      </w:pPr>
      <w:r>
        <w:rPr>
          <w:sz w:val="22"/>
        </w:rPr>
        <w:t>1.2. При проведении занятий должно соблюдаться расписание учебных занятий, установленные режимы занятий и отдыха.</w:t>
      </w:r>
    </w:p>
    <w:p w:rsidR="003D12D9" w:rsidRDefault="003D12D9" w:rsidP="003D12D9">
      <w:pPr>
        <w:pStyle w:val="af"/>
        <w:ind w:left="0" w:firstLine="0"/>
        <w:rPr>
          <w:sz w:val="22"/>
        </w:rPr>
      </w:pPr>
      <w:r>
        <w:rPr>
          <w:sz w:val="22"/>
        </w:rPr>
        <w:t xml:space="preserve">1.3. При проведении занятий по спортивным и подвижным играм возможно воздействие </w:t>
      </w:r>
      <w:proofErr w:type="gramStart"/>
      <w:r>
        <w:rPr>
          <w:sz w:val="22"/>
        </w:rPr>
        <w:t>на</w:t>
      </w:r>
      <w:proofErr w:type="gramEnd"/>
      <w:r>
        <w:rPr>
          <w:sz w:val="22"/>
        </w:rPr>
        <w:t xml:space="preserve"> обучающихся следующих опасных факторов:</w:t>
      </w:r>
    </w:p>
    <w:p w:rsidR="003D12D9" w:rsidRDefault="003D12D9" w:rsidP="003D12D9">
      <w:pPr>
        <w:pStyle w:val="af"/>
        <w:ind w:left="0" w:firstLine="0"/>
        <w:rPr>
          <w:sz w:val="22"/>
        </w:rPr>
      </w:pPr>
      <w:r>
        <w:rPr>
          <w:sz w:val="22"/>
        </w:rPr>
        <w:t>- травмы при столкновениях, нарушении правил проведения игры, при падении на мокром, скользком полу или площадке.</w:t>
      </w:r>
    </w:p>
    <w:p w:rsidR="003D12D9" w:rsidRDefault="003D12D9" w:rsidP="003D12D9">
      <w:pPr>
        <w:pStyle w:val="af"/>
        <w:ind w:left="0" w:firstLine="0"/>
        <w:rPr>
          <w:sz w:val="22"/>
        </w:rPr>
      </w:pPr>
      <w:r>
        <w:rPr>
          <w:sz w:val="22"/>
        </w:rPr>
        <w:t xml:space="preserve">1.4. Занятия по спортивным и подвижным играм должны </w:t>
      </w:r>
      <w:proofErr w:type="gramStart"/>
      <w:r>
        <w:rPr>
          <w:sz w:val="22"/>
        </w:rPr>
        <w:t>проводится</w:t>
      </w:r>
      <w:proofErr w:type="gramEnd"/>
      <w:r>
        <w:rPr>
          <w:sz w:val="22"/>
        </w:rPr>
        <w:t xml:space="preserve"> в спортивной одежде и спортивной обуви с нескользкой подошвой.</w:t>
      </w:r>
    </w:p>
    <w:p w:rsidR="003D12D9" w:rsidRDefault="003D12D9" w:rsidP="003D12D9">
      <w:pPr>
        <w:pStyle w:val="af"/>
        <w:ind w:left="0" w:firstLine="0"/>
        <w:rPr>
          <w:sz w:val="22"/>
        </w:rPr>
      </w:pPr>
      <w:r>
        <w:rPr>
          <w:sz w:val="22"/>
        </w:rPr>
        <w:t xml:space="preserve">1.5. При проведении занятий по спортивным и подвижным играм должна быть </w:t>
      </w:r>
      <w:proofErr w:type="spellStart"/>
      <w:r>
        <w:rPr>
          <w:sz w:val="22"/>
        </w:rPr>
        <w:t>медаптечка</w:t>
      </w:r>
      <w:proofErr w:type="spellEnd"/>
      <w:r>
        <w:rPr>
          <w:sz w:val="22"/>
        </w:rPr>
        <w:t>, укомплектованная необходимыми медикаментами и перевязочными средствами для оказания первой помощи при травмах.</w:t>
      </w:r>
    </w:p>
    <w:p w:rsidR="003D12D9" w:rsidRDefault="003D12D9" w:rsidP="003D12D9">
      <w:pPr>
        <w:pStyle w:val="af"/>
        <w:ind w:left="0" w:firstLine="0"/>
        <w:rPr>
          <w:sz w:val="22"/>
        </w:rPr>
      </w:pPr>
      <w:r>
        <w:rPr>
          <w:sz w:val="22"/>
        </w:rPr>
        <w:t>1.6. Руководитель занятий и обучающиеся обязаны соблюдать правила пожарной безопасности, знать места расположения первичных средств пожаротушения.</w:t>
      </w:r>
    </w:p>
    <w:p w:rsidR="003D12D9" w:rsidRDefault="003D12D9" w:rsidP="003D12D9">
      <w:pPr>
        <w:pStyle w:val="af"/>
        <w:ind w:left="0" w:firstLine="0"/>
        <w:rPr>
          <w:sz w:val="22"/>
        </w:rPr>
      </w:pPr>
      <w:r>
        <w:rPr>
          <w:sz w:val="22"/>
        </w:rPr>
        <w:t xml:space="preserve">1.7. О каждом несчастном случае с </w:t>
      </w:r>
      <w:proofErr w:type="gramStart"/>
      <w:r>
        <w:rPr>
          <w:sz w:val="22"/>
        </w:rPr>
        <w:t>обучающимся</w:t>
      </w:r>
      <w:proofErr w:type="gramEnd"/>
      <w:r>
        <w:rPr>
          <w:sz w:val="22"/>
        </w:rPr>
        <w:t xml:space="preserve"> руководитель занятий обязан немедленно сообщить администрации учреждения, оказать первую помощь пострадавшему.</w:t>
      </w:r>
    </w:p>
    <w:p w:rsidR="003D12D9" w:rsidRDefault="003D12D9" w:rsidP="003D12D9">
      <w:pPr>
        <w:pStyle w:val="af"/>
        <w:ind w:left="0" w:firstLine="0"/>
        <w:rPr>
          <w:sz w:val="22"/>
        </w:rPr>
      </w:pPr>
      <w:r>
        <w:rPr>
          <w:sz w:val="22"/>
        </w:rPr>
        <w:t>1.8. В процессе занятий руководитель и обучающиеся должны соблюдать правила проведения спортивной игры, ношения спортивной одежды и спортивной обуви, правила личной гигиены.</w:t>
      </w:r>
    </w:p>
    <w:p w:rsidR="003D12D9" w:rsidRDefault="003D12D9" w:rsidP="003D12D9">
      <w:pPr>
        <w:pStyle w:val="af"/>
        <w:ind w:left="0" w:firstLine="0"/>
        <w:rPr>
          <w:sz w:val="22"/>
        </w:rPr>
      </w:pPr>
      <w:r>
        <w:rPr>
          <w:sz w:val="22"/>
        </w:rPr>
        <w:t xml:space="preserve">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 </w:t>
      </w:r>
    </w:p>
    <w:p w:rsidR="003D12D9" w:rsidRDefault="003D12D9" w:rsidP="003D12D9">
      <w:pPr>
        <w:pStyle w:val="af"/>
        <w:ind w:left="0" w:firstLine="0"/>
        <w:rPr>
          <w:i/>
          <w:sz w:val="22"/>
        </w:rPr>
      </w:pPr>
      <w:r>
        <w:rPr>
          <w:i/>
          <w:sz w:val="22"/>
        </w:rPr>
        <w:t>2. ТРЕБОВАНИЯ БЕЗОПАСНОСТИ ПЕРЕД НАЧАЛОМ ЗАНЯТИЙ.</w:t>
      </w:r>
    </w:p>
    <w:p w:rsidR="003D12D9" w:rsidRDefault="003D12D9" w:rsidP="003D12D9">
      <w:pPr>
        <w:pStyle w:val="af"/>
        <w:ind w:left="0" w:firstLine="0"/>
        <w:rPr>
          <w:sz w:val="22"/>
        </w:rPr>
      </w:pPr>
      <w:r>
        <w:rPr>
          <w:sz w:val="22"/>
        </w:rPr>
        <w:t>2.1. Надеть спортивную форму и спортивную обувь с нескользкой подошвой.</w:t>
      </w:r>
    </w:p>
    <w:p w:rsidR="003D12D9" w:rsidRDefault="003D12D9" w:rsidP="003D12D9">
      <w:pPr>
        <w:pStyle w:val="af"/>
        <w:ind w:left="0" w:firstLine="0"/>
        <w:rPr>
          <w:sz w:val="22"/>
        </w:rPr>
      </w:pPr>
      <w:r>
        <w:rPr>
          <w:sz w:val="22"/>
        </w:rPr>
        <w:t>2.2. Проверить надежность установки и крепления стоек и перекладин футбольных ворот, баскетбольных щитов и другого спортивного оборудования.</w:t>
      </w:r>
    </w:p>
    <w:p w:rsidR="003D12D9" w:rsidRDefault="003D12D9" w:rsidP="003D12D9">
      <w:pPr>
        <w:pStyle w:val="af"/>
        <w:ind w:left="0" w:firstLine="0"/>
        <w:rPr>
          <w:sz w:val="22"/>
        </w:rPr>
      </w:pPr>
      <w:r>
        <w:rPr>
          <w:sz w:val="22"/>
        </w:rPr>
        <w:t>2.3. Проверить состояние и отсутствие посторонних предметов на полу или спортивной площадке.</w:t>
      </w:r>
    </w:p>
    <w:p w:rsidR="003D12D9" w:rsidRDefault="003D12D9" w:rsidP="003D12D9">
      <w:pPr>
        <w:pStyle w:val="af"/>
        <w:ind w:left="0" w:firstLine="0"/>
        <w:rPr>
          <w:sz w:val="22"/>
        </w:rPr>
      </w:pPr>
      <w:r>
        <w:rPr>
          <w:sz w:val="22"/>
        </w:rPr>
        <w:t>2.4. Провести разминку, тщательно проветрить спортивный зал.</w:t>
      </w:r>
    </w:p>
    <w:p w:rsidR="003D12D9" w:rsidRDefault="003D12D9" w:rsidP="003D12D9">
      <w:pPr>
        <w:pStyle w:val="af"/>
        <w:ind w:left="0" w:firstLine="0"/>
        <w:rPr>
          <w:i/>
          <w:sz w:val="22"/>
        </w:rPr>
      </w:pPr>
      <w:r>
        <w:rPr>
          <w:i/>
          <w:sz w:val="22"/>
        </w:rPr>
        <w:t>3. ТРЕБОВАНИЯ БЕЗОПАСНОСТИ ВО ВРЕМЯ ЗАНЯТИЙ.</w:t>
      </w:r>
    </w:p>
    <w:p w:rsidR="003D12D9" w:rsidRDefault="003D12D9" w:rsidP="003D12D9">
      <w:pPr>
        <w:pStyle w:val="af"/>
        <w:ind w:left="0" w:firstLine="0"/>
        <w:rPr>
          <w:sz w:val="22"/>
        </w:rPr>
      </w:pPr>
      <w:r>
        <w:rPr>
          <w:sz w:val="22"/>
        </w:rPr>
        <w:t>3.1. Начинать игру, делать остановки в игре и заканчивать игру только по команде (сигналу) руководителя занятий.</w:t>
      </w:r>
    </w:p>
    <w:p w:rsidR="003D12D9" w:rsidRDefault="003D12D9" w:rsidP="003D12D9">
      <w:pPr>
        <w:pStyle w:val="af"/>
        <w:ind w:left="0" w:firstLine="0"/>
        <w:rPr>
          <w:sz w:val="22"/>
        </w:rPr>
      </w:pPr>
      <w:r>
        <w:rPr>
          <w:sz w:val="22"/>
        </w:rPr>
        <w:t>3.2. Строго выполнять правила проведения подвижной игры.</w:t>
      </w:r>
    </w:p>
    <w:p w:rsidR="003D12D9" w:rsidRDefault="003D12D9" w:rsidP="003D12D9">
      <w:pPr>
        <w:pStyle w:val="af"/>
        <w:ind w:left="0" w:firstLine="0"/>
        <w:rPr>
          <w:sz w:val="22"/>
        </w:rPr>
      </w:pPr>
      <w:r>
        <w:rPr>
          <w:sz w:val="22"/>
        </w:rPr>
        <w:t>3.3. Избегать столкновений с игроками, толчков и ударов по рукам и ногам игроков.</w:t>
      </w:r>
    </w:p>
    <w:p w:rsidR="003D12D9" w:rsidRDefault="003D12D9" w:rsidP="003D12D9">
      <w:pPr>
        <w:pStyle w:val="af"/>
        <w:ind w:left="0" w:firstLine="0"/>
        <w:rPr>
          <w:sz w:val="22"/>
        </w:rPr>
      </w:pPr>
      <w:r>
        <w:rPr>
          <w:sz w:val="22"/>
        </w:rPr>
        <w:t>3.4. При падениях необходимо сгруппироваться во избежание получения травмы.</w:t>
      </w:r>
    </w:p>
    <w:p w:rsidR="003D12D9" w:rsidRDefault="003D12D9" w:rsidP="003D12D9">
      <w:pPr>
        <w:pStyle w:val="af"/>
        <w:ind w:left="0" w:firstLine="0"/>
        <w:rPr>
          <w:sz w:val="22"/>
        </w:rPr>
      </w:pPr>
      <w:r>
        <w:rPr>
          <w:sz w:val="22"/>
        </w:rPr>
        <w:t>3.5. Внимательно слушать и выполнять все команды (сигналы) руководителя занятий.</w:t>
      </w:r>
    </w:p>
    <w:p w:rsidR="003D12D9" w:rsidRDefault="003D12D9" w:rsidP="003D12D9">
      <w:pPr>
        <w:pStyle w:val="af"/>
        <w:ind w:left="0" w:firstLine="0"/>
        <w:rPr>
          <w:sz w:val="22"/>
        </w:rPr>
      </w:pPr>
    </w:p>
    <w:p w:rsidR="003D12D9" w:rsidRDefault="003D12D9" w:rsidP="003D12D9">
      <w:pPr>
        <w:pStyle w:val="af"/>
        <w:ind w:left="0" w:firstLine="0"/>
        <w:rPr>
          <w:i/>
          <w:sz w:val="22"/>
        </w:rPr>
      </w:pPr>
      <w:r>
        <w:rPr>
          <w:i/>
          <w:sz w:val="22"/>
        </w:rPr>
        <w:t>4. ТРЕБОВАНИЯ БЕЗОПАСНОСТИ В АВАРИЙНЫХ СИТУАЦИЯХ.</w:t>
      </w:r>
    </w:p>
    <w:p w:rsidR="003D12D9" w:rsidRDefault="003D12D9" w:rsidP="003D12D9">
      <w:pPr>
        <w:pStyle w:val="af"/>
        <w:ind w:left="0" w:firstLine="0"/>
        <w:rPr>
          <w:sz w:val="22"/>
        </w:rPr>
      </w:pPr>
      <w:r>
        <w:rPr>
          <w:sz w:val="22"/>
        </w:rPr>
        <w:t>4.1. При возникновении неисправности спортивного оборудования и инвентаря, прекратить занятия и сообщить об этом администратору учреждения. Занятия продолжать только после устранения неисправности или замены спортивного оборудования и инвентаря.</w:t>
      </w:r>
    </w:p>
    <w:p w:rsidR="003D12D9" w:rsidRDefault="003D12D9" w:rsidP="003D12D9">
      <w:pPr>
        <w:pStyle w:val="af"/>
        <w:ind w:left="0" w:firstLine="0"/>
        <w:rPr>
          <w:sz w:val="22"/>
        </w:rPr>
      </w:pPr>
      <w:r>
        <w:rPr>
          <w:sz w:val="22"/>
        </w:rPr>
        <w:t xml:space="preserve">4.2. При получении </w:t>
      </w:r>
      <w:proofErr w:type="gramStart"/>
      <w:r>
        <w:rPr>
          <w:sz w:val="22"/>
        </w:rPr>
        <w:t>обучающимся</w:t>
      </w:r>
      <w:proofErr w:type="gramEnd"/>
      <w:r>
        <w:rPr>
          <w:sz w:val="22"/>
        </w:rPr>
        <w:t xml:space="preserve">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3D12D9" w:rsidRDefault="003D12D9" w:rsidP="003D12D9">
      <w:pPr>
        <w:pStyle w:val="af"/>
        <w:ind w:left="0" w:firstLine="0"/>
        <w:rPr>
          <w:sz w:val="22"/>
        </w:rPr>
      </w:pPr>
      <w:r>
        <w:rPr>
          <w:sz w:val="22"/>
        </w:rPr>
        <w:t>4.3.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3D12D9" w:rsidRDefault="003D12D9" w:rsidP="003D12D9">
      <w:pPr>
        <w:pStyle w:val="af"/>
        <w:ind w:left="0" w:firstLine="0"/>
        <w:rPr>
          <w:sz w:val="22"/>
        </w:rPr>
      </w:pPr>
    </w:p>
    <w:p w:rsidR="003D12D9" w:rsidRDefault="003D12D9" w:rsidP="003D12D9">
      <w:pPr>
        <w:pStyle w:val="af"/>
        <w:ind w:left="0" w:firstLine="0"/>
        <w:rPr>
          <w:sz w:val="22"/>
        </w:rPr>
      </w:pPr>
      <w:r>
        <w:rPr>
          <w:i/>
          <w:sz w:val="22"/>
        </w:rPr>
        <w:t>5. ТРЕБОВАНИЯ БЕЗОПАСНОСТИ ПО ОКОНЧАНИИ ЗАНЯТИЙ.</w:t>
      </w:r>
    </w:p>
    <w:p w:rsidR="003D12D9" w:rsidRDefault="003D12D9" w:rsidP="003D12D9">
      <w:pPr>
        <w:pStyle w:val="af"/>
        <w:ind w:left="0" w:firstLine="0"/>
        <w:rPr>
          <w:sz w:val="22"/>
        </w:rPr>
      </w:pPr>
      <w:r>
        <w:rPr>
          <w:sz w:val="22"/>
        </w:rPr>
        <w:t>5.1. Убрать в отведенное место спортивный инвентарь и провести влажную уборку спортивного зала.</w:t>
      </w:r>
    </w:p>
    <w:p w:rsidR="003D12D9" w:rsidRDefault="003D12D9" w:rsidP="003D12D9">
      <w:pPr>
        <w:pStyle w:val="af"/>
        <w:ind w:left="0" w:firstLine="0"/>
        <w:rPr>
          <w:sz w:val="22"/>
        </w:rPr>
      </w:pPr>
      <w:r>
        <w:rPr>
          <w:sz w:val="22"/>
        </w:rPr>
        <w:t>5.2. Тщательно проветрить спортивный зал.</w:t>
      </w:r>
    </w:p>
    <w:p w:rsidR="003D12D9" w:rsidRDefault="003D12D9" w:rsidP="003D12D9">
      <w:pPr>
        <w:pStyle w:val="af"/>
        <w:ind w:left="0" w:firstLine="0"/>
        <w:rPr>
          <w:sz w:val="22"/>
        </w:rPr>
      </w:pPr>
      <w:r>
        <w:rPr>
          <w:sz w:val="22"/>
        </w:rPr>
        <w:t>5.3.Снять спортивную одежду и спортивную обувь и принять душ или вымыть лицо и руки с мылом.</w:t>
      </w:r>
    </w:p>
    <w:p w:rsidR="003D12D9" w:rsidRDefault="003D12D9" w:rsidP="003D12D9">
      <w:pPr>
        <w:pStyle w:val="af"/>
        <w:ind w:left="0" w:firstLine="0"/>
        <w:rPr>
          <w:sz w:val="22"/>
        </w:rPr>
      </w:pPr>
    </w:p>
    <w:p w:rsidR="003D12D9" w:rsidRDefault="003D12D9" w:rsidP="003D12D9">
      <w:pPr>
        <w:pStyle w:val="af"/>
        <w:ind w:left="0" w:firstLine="0"/>
        <w:rPr>
          <w:sz w:val="22"/>
        </w:rPr>
      </w:pPr>
      <w:r>
        <w:rPr>
          <w:sz w:val="22"/>
        </w:rPr>
        <w:t>Руководитель подразделения-разработчика _________</w:t>
      </w:r>
    </w:p>
    <w:p w:rsidR="002515CD" w:rsidRDefault="002515CD" w:rsidP="003D12D9">
      <w:pPr>
        <w:pStyle w:val="ab"/>
        <w:tabs>
          <w:tab w:val="left" w:pos="9072"/>
        </w:tabs>
        <w:jc w:val="both"/>
        <w:rPr>
          <w:sz w:val="24"/>
          <w:szCs w:val="24"/>
        </w:rPr>
      </w:pPr>
    </w:p>
    <w:p w:rsidR="006F2C85" w:rsidRDefault="002515CD" w:rsidP="002515CD">
      <w:pPr>
        <w:pStyle w:val="ab"/>
        <w:jc w:val="center"/>
        <w:rPr>
          <w:b/>
          <w:sz w:val="28"/>
          <w:szCs w:val="28"/>
        </w:rPr>
      </w:pPr>
      <w:r w:rsidRPr="00F037E1">
        <w:rPr>
          <w:b/>
          <w:sz w:val="28"/>
          <w:szCs w:val="28"/>
        </w:rPr>
        <w:t xml:space="preserve">Инструкция </w:t>
      </w:r>
    </w:p>
    <w:p w:rsidR="006F2C85" w:rsidRDefault="002515CD" w:rsidP="002515CD">
      <w:pPr>
        <w:pStyle w:val="ab"/>
        <w:jc w:val="center"/>
        <w:rPr>
          <w:b/>
          <w:sz w:val="28"/>
          <w:szCs w:val="28"/>
        </w:rPr>
      </w:pPr>
      <w:r w:rsidRPr="00F037E1">
        <w:rPr>
          <w:b/>
          <w:sz w:val="28"/>
          <w:szCs w:val="28"/>
        </w:rPr>
        <w:t xml:space="preserve">по технике безопасности </w:t>
      </w:r>
      <w:r w:rsidR="006F2C85">
        <w:rPr>
          <w:b/>
          <w:sz w:val="28"/>
          <w:szCs w:val="28"/>
        </w:rPr>
        <w:t xml:space="preserve"> и профилактики травматизма </w:t>
      </w:r>
    </w:p>
    <w:p w:rsidR="002515CD" w:rsidRDefault="002515CD" w:rsidP="006F2C85">
      <w:pPr>
        <w:pStyle w:val="ab"/>
        <w:jc w:val="center"/>
        <w:rPr>
          <w:b/>
          <w:sz w:val="28"/>
          <w:szCs w:val="28"/>
        </w:rPr>
      </w:pPr>
      <w:r w:rsidRPr="00F037E1">
        <w:rPr>
          <w:b/>
          <w:sz w:val="28"/>
          <w:szCs w:val="28"/>
        </w:rPr>
        <w:t>на занятиях</w:t>
      </w:r>
      <w:r w:rsidR="006F2C85">
        <w:rPr>
          <w:b/>
          <w:sz w:val="28"/>
          <w:szCs w:val="28"/>
        </w:rPr>
        <w:t xml:space="preserve"> </w:t>
      </w:r>
      <w:r w:rsidRPr="00F037E1">
        <w:rPr>
          <w:b/>
          <w:sz w:val="28"/>
          <w:szCs w:val="28"/>
        </w:rPr>
        <w:t>в спорт</w:t>
      </w:r>
      <w:r>
        <w:rPr>
          <w:b/>
          <w:sz w:val="28"/>
          <w:szCs w:val="28"/>
        </w:rPr>
        <w:t>ивном кружке по баскетболу «</w:t>
      </w:r>
      <w:r w:rsidR="003D12D9">
        <w:rPr>
          <w:b/>
          <w:sz w:val="28"/>
          <w:szCs w:val="28"/>
        </w:rPr>
        <w:t>Школа оранжевого мяча</w:t>
      </w:r>
      <w:r w:rsidRPr="00F037E1">
        <w:rPr>
          <w:b/>
          <w:sz w:val="28"/>
          <w:szCs w:val="28"/>
        </w:rPr>
        <w:t>»</w:t>
      </w:r>
    </w:p>
    <w:p w:rsidR="002515CD" w:rsidRDefault="002515CD" w:rsidP="002515CD">
      <w:pPr>
        <w:pStyle w:val="ab"/>
        <w:jc w:val="center"/>
        <w:rPr>
          <w:b/>
          <w:sz w:val="28"/>
          <w:szCs w:val="28"/>
        </w:rPr>
      </w:pPr>
    </w:p>
    <w:tbl>
      <w:tblPr>
        <w:tblW w:w="8580" w:type="dxa"/>
        <w:tblInd w:w="89" w:type="dxa"/>
        <w:tblLook w:val="04A0"/>
      </w:tblPr>
      <w:tblGrid>
        <w:gridCol w:w="960"/>
        <w:gridCol w:w="3820"/>
        <w:gridCol w:w="1900"/>
        <w:gridCol w:w="2575"/>
      </w:tblGrid>
      <w:tr w:rsidR="002515CD" w:rsidRPr="00F037E1" w:rsidTr="00E5149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jc w:val="center"/>
              <w:rPr>
                <w:rFonts w:ascii="Times New Roman" w:eastAsia="Times New Roman" w:hAnsi="Times New Roman" w:cs="Times New Roman"/>
                <w:b/>
                <w:color w:val="000000"/>
                <w:sz w:val="28"/>
                <w:szCs w:val="28"/>
                <w:lang w:eastAsia="ru-RU"/>
              </w:rPr>
            </w:pPr>
            <w:r w:rsidRPr="00F037E1">
              <w:rPr>
                <w:rFonts w:ascii="Times New Roman" w:eastAsia="Times New Roman" w:hAnsi="Times New Roman" w:cs="Times New Roman"/>
                <w:b/>
                <w:color w:val="000000"/>
                <w:sz w:val="28"/>
                <w:szCs w:val="28"/>
                <w:lang w:eastAsia="ru-RU"/>
              </w:rPr>
              <w:t xml:space="preserve">№ </w:t>
            </w:r>
            <w:proofErr w:type="spellStart"/>
            <w:proofErr w:type="gramStart"/>
            <w:r w:rsidRPr="00F037E1">
              <w:rPr>
                <w:rFonts w:ascii="Times New Roman" w:eastAsia="Times New Roman" w:hAnsi="Times New Roman" w:cs="Times New Roman"/>
                <w:b/>
                <w:color w:val="000000"/>
                <w:sz w:val="28"/>
                <w:szCs w:val="28"/>
                <w:lang w:eastAsia="ru-RU"/>
              </w:rPr>
              <w:t>п</w:t>
            </w:r>
            <w:proofErr w:type="spellEnd"/>
            <w:proofErr w:type="gramEnd"/>
            <w:r w:rsidRPr="00F037E1">
              <w:rPr>
                <w:rFonts w:ascii="Times New Roman" w:eastAsia="Times New Roman" w:hAnsi="Times New Roman" w:cs="Times New Roman"/>
                <w:b/>
                <w:color w:val="000000"/>
                <w:sz w:val="28"/>
                <w:szCs w:val="28"/>
                <w:lang w:eastAsia="ru-RU"/>
              </w:rPr>
              <w:t>/</w:t>
            </w:r>
            <w:proofErr w:type="spellStart"/>
            <w:r w:rsidRPr="00F037E1">
              <w:rPr>
                <w:rFonts w:ascii="Times New Roman" w:eastAsia="Times New Roman" w:hAnsi="Times New Roman" w:cs="Times New Roman"/>
                <w:b/>
                <w:color w:val="000000"/>
                <w:sz w:val="28"/>
                <w:szCs w:val="28"/>
                <w:lang w:eastAsia="ru-RU"/>
              </w:rPr>
              <w:t>п</w:t>
            </w:r>
            <w:proofErr w:type="spellEnd"/>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jc w:val="center"/>
              <w:rPr>
                <w:rFonts w:ascii="Times New Roman" w:eastAsia="Times New Roman" w:hAnsi="Times New Roman" w:cs="Times New Roman"/>
                <w:b/>
                <w:color w:val="000000"/>
                <w:sz w:val="28"/>
                <w:szCs w:val="28"/>
                <w:lang w:eastAsia="ru-RU"/>
              </w:rPr>
            </w:pPr>
            <w:r w:rsidRPr="00F037E1">
              <w:rPr>
                <w:rFonts w:ascii="Times New Roman" w:eastAsia="Times New Roman" w:hAnsi="Times New Roman" w:cs="Times New Roman"/>
                <w:b/>
                <w:color w:val="000000"/>
                <w:sz w:val="28"/>
                <w:szCs w:val="28"/>
                <w:lang w:eastAsia="ru-RU"/>
              </w:rPr>
              <w:t>Фамилия имя</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jc w:val="center"/>
              <w:rPr>
                <w:rFonts w:ascii="Times New Roman" w:eastAsia="Times New Roman" w:hAnsi="Times New Roman" w:cs="Times New Roman"/>
                <w:b/>
                <w:color w:val="000000"/>
                <w:sz w:val="28"/>
                <w:szCs w:val="28"/>
                <w:lang w:eastAsia="ru-RU"/>
              </w:rPr>
            </w:pPr>
            <w:r w:rsidRPr="00F037E1">
              <w:rPr>
                <w:rFonts w:ascii="Times New Roman" w:eastAsia="Times New Roman" w:hAnsi="Times New Roman" w:cs="Times New Roman"/>
                <w:b/>
                <w:color w:val="000000"/>
                <w:sz w:val="28"/>
                <w:szCs w:val="28"/>
                <w:lang w:eastAsia="ru-RU"/>
              </w:rPr>
              <w:t>Дата инструкции</w:t>
            </w:r>
          </w:p>
        </w:tc>
        <w:tc>
          <w:tcPr>
            <w:tcW w:w="1900" w:type="dxa"/>
            <w:tcBorders>
              <w:top w:val="single" w:sz="4" w:space="0" w:color="auto"/>
              <w:left w:val="nil"/>
              <w:bottom w:val="single" w:sz="4" w:space="0" w:color="auto"/>
              <w:right w:val="single" w:sz="4" w:space="0" w:color="auto"/>
            </w:tcBorders>
          </w:tcPr>
          <w:p w:rsidR="002515CD" w:rsidRPr="00F037E1" w:rsidRDefault="002515CD" w:rsidP="00E51497">
            <w:pPr>
              <w:spacing w:after="0" w:line="240" w:lineRule="auto"/>
              <w:jc w:val="center"/>
              <w:rPr>
                <w:rFonts w:ascii="Times New Roman" w:eastAsia="Times New Roman" w:hAnsi="Times New Roman" w:cs="Times New Roman"/>
                <w:b/>
                <w:color w:val="000000"/>
                <w:sz w:val="28"/>
                <w:szCs w:val="28"/>
                <w:lang w:eastAsia="ru-RU"/>
              </w:rPr>
            </w:pPr>
            <w:r w:rsidRPr="00F037E1">
              <w:rPr>
                <w:rFonts w:ascii="Times New Roman" w:eastAsia="Times New Roman" w:hAnsi="Times New Roman" w:cs="Times New Roman"/>
                <w:b/>
                <w:color w:val="000000"/>
                <w:sz w:val="28"/>
                <w:szCs w:val="28"/>
                <w:lang w:eastAsia="ru-RU"/>
              </w:rPr>
              <w:t xml:space="preserve">Роспись </w:t>
            </w:r>
            <w:proofErr w:type="gramStart"/>
            <w:r w:rsidRPr="00F037E1">
              <w:rPr>
                <w:rFonts w:ascii="Times New Roman" w:eastAsia="Times New Roman" w:hAnsi="Times New Roman" w:cs="Times New Roman"/>
                <w:b/>
                <w:color w:val="000000"/>
                <w:sz w:val="28"/>
                <w:szCs w:val="28"/>
                <w:lang w:eastAsia="ru-RU"/>
              </w:rPr>
              <w:t>инструктируемого</w:t>
            </w:r>
            <w:proofErr w:type="gramEnd"/>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5</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6</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7</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8</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9</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10</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11</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12</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13</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14</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15</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16</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17</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18</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19</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20</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21</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22</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23</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24</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r w:rsidR="002515CD" w:rsidRPr="00F037E1" w:rsidTr="00E514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25</w:t>
            </w:r>
          </w:p>
        </w:tc>
        <w:tc>
          <w:tcPr>
            <w:tcW w:w="382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r w:rsidRPr="00F037E1">
              <w:rPr>
                <w:rFonts w:ascii="Times New Roman" w:eastAsia="Times New Roman" w:hAnsi="Times New Roman" w:cs="Times New Roman"/>
                <w:color w:val="000000"/>
                <w:sz w:val="28"/>
                <w:szCs w:val="28"/>
                <w:lang w:eastAsia="ru-RU"/>
              </w:rPr>
              <w:t> </w:t>
            </w:r>
          </w:p>
        </w:tc>
        <w:tc>
          <w:tcPr>
            <w:tcW w:w="1900" w:type="dxa"/>
            <w:tcBorders>
              <w:top w:val="nil"/>
              <w:left w:val="nil"/>
              <w:bottom w:val="single" w:sz="4" w:space="0" w:color="auto"/>
              <w:right w:val="single" w:sz="4" w:space="0" w:color="auto"/>
            </w:tcBorders>
          </w:tcPr>
          <w:p w:rsidR="002515CD" w:rsidRPr="00F037E1" w:rsidRDefault="002515CD" w:rsidP="00E51497">
            <w:pPr>
              <w:spacing w:after="0" w:line="240" w:lineRule="auto"/>
              <w:rPr>
                <w:rFonts w:ascii="Times New Roman" w:eastAsia="Times New Roman" w:hAnsi="Times New Roman" w:cs="Times New Roman"/>
                <w:color w:val="000000"/>
                <w:sz w:val="28"/>
                <w:szCs w:val="28"/>
                <w:lang w:eastAsia="ru-RU"/>
              </w:rPr>
            </w:pPr>
          </w:p>
        </w:tc>
      </w:tr>
    </w:tbl>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F74578" w:rsidRDefault="00F7457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311147">
      <w:pPr>
        <w:pStyle w:val="ab"/>
        <w:tabs>
          <w:tab w:val="left" w:pos="9072"/>
        </w:tabs>
        <w:rPr>
          <w:b/>
          <w:sz w:val="24"/>
          <w:szCs w:val="24"/>
        </w:rPr>
      </w:pPr>
    </w:p>
    <w:p w:rsidR="00311147" w:rsidRDefault="00311147" w:rsidP="00311147">
      <w:pPr>
        <w:pStyle w:val="ab"/>
        <w:tabs>
          <w:tab w:val="left" w:pos="9072"/>
        </w:tabs>
        <w:rPr>
          <w:b/>
          <w:sz w:val="24"/>
          <w:szCs w:val="24"/>
        </w:rPr>
      </w:pPr>
    </w:p>
    <w:sectPr w:rsidR="00311147" w:rsidSect="001E2C0B">
      <w:headerReference w:type="default" r:id="rId9"/>
      <w:type w:val="continuous"/>
      <w:pgSz w:w="11906" w:h="16838"/>
      <w:pgMar w:top="425" w:right="851" w:bottom="567" w:left="1276"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E1" w:rsidRDefault="004C50E1" w:rsidP="0009534A">
      <w:pPr>
        <w:spacing w:after="0" w:line="240" w:lineRule="auto"/>
      </w:pPr>
      <w:r>
        <w:separator/>
      </w:r>
    </w:p>
  </w:endnote>
  <w:endnote w:type="continuationSeparator" w:id="0">
    <w:p w:rsidR="004C50E1" w:rsidRDefault="004C50E1" w:rsidP="00095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E1" w:rsidRDefault="004C50E1" w:rsidP="0009534A">
      <w:pPr>
        <w:spacing w:after="0" w:line="240" w:lineRule="auto"/>
      </w:pPr>
      <w:r>
        <w:separator/>
      </w:r>
    </w:p>
  </w:footnote>
  <w:footnote w:type="continuationSeparator" w:id="0">
    <w:p w:rsidR="004C50E1" w:rsidRDefault="004C50E1" w:rsidP="00095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81"/>
      <w:docPartObj>
        <w:docPartGallery w:val="Page Numbers (Margins)"/>
        <w:docPartUnique/>
      </w:docPartObj>
    </w:sdtPr>
    <w:sdtContent>
      <w:p w:rsidR="004C50E1" w:rsidRDefault="0095015C">
        <w:pPr>
          <w:pStyle w:val="a4"/>
        </w:pPr>
        <w:r>
          <w:rPr>
            <w:noProof/>
            <w:lang w:eastAsia="zh-TW"/>
          </w:rPr>
          <w:pict>
            <v:rect id="_x0000_s2049"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w:txbxContent>
                  <w:p w:rsidR="004C50E1" w:rsidRDefault="0095015C">
                    <w:pPr>
                      <w:pBdr>
                        <w:bottom w:val="single" w:sz="4" w:space="1" w:color="auto"/>
                      </w:pBdr>
                      <w:jc w:val="right"/>
                    </w:pPr>
                    <w:fldSimple w:instr=" PAGE   \* MERGEFORMAT ">
                      <w:r w:rsidR="00292350">
                        <w:rPr>
                          <w:noProof/>
                        </w:rPr>
                        <w:t>15</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BE2"/>
    <w:multiLevelType w:val="multilevel"/>
    <w:tmpl w:val="20DA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44EC5"/>
    <w:multiLevelType w:val="multilevel"/>
    <w:tmpl w:val="383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1400E"/>
    <w:multiLevelType w:val="multilevel"/>
    <w:tmpl w:val="14F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25934"/>
    <w:multiLevelType w:val="multilevel"/>
    <w:tmpl w:val="D1F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A67BC"/>
    <w:multiLevelType w:val="multilevel"/>
    <w:tmpl w:val="D4F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C52353"/>
    <w:multiLevelType w:val="multilevel"/>
    <w:tmpl w:val="D778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41AE6"/>
    <w:multiLevelType w:val="multilevel"/>
    <w:tmpl w:val="447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DF17C4"/>
    <w:multiLevelType w:val="multilevel"/>
    <w:tmpl w:val="C4F4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60109D"/>
    <w:multiLevelType w:val="multilevel"/>
    <w:tmpl w:val="07767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491AE9"/>
    <w:multiLevelType w:val="multilevel"/>
    <w:tmpl w:val="1C2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E691A"/>
    <w:multiLevelType w:val="multilevel"/>
    <w:tmpl w:val="B97C7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F951E3"/>
    <w:multiLevelType w:val="multilevel"/>
    <w:tmpl w:val="90AC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0F1B9E"/>
    <w:multiLevelType w:val="multilevel"/>
    <w:tmpl w:val="5856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B90309"/>
    <w:multiLevelType w:val="hybridMultilevel"/>
    <w:tmpl w:val="A68A997C"/>
    <w:lvl w:ilvl="0" w:tplc="5BA68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59162B"/>
    <w:multiLevelType w:val="multilevel"/>
    <w:tmpl w:val="6A9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6D2BF6"/>
    <w:multiLevelType w:val="hybridMultilevel"/>
    <w:tmpl w:val="7F5C5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D67741"/>
    <w:multiLevelType w:val="multilevel"/>
    <w:tmpl w:val="8D6C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AD2409"/>
    <w:multiLevelType w:val="multilevel"/>
    <w:tmpl w:val="2A7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F5965"/>
    <w:multiLevelType w:val="multilevel"/>
    <w:tmpl w:val="7DDA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6825DC"/>
    <w:multiLevelType w:val="hybridMultilevel"/>
    <w:tmpl w:val="F88E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D65D3E"/>
    <w:multiLevelType w:val="multilevel"/>
    <w:tmpl w:val="9BD4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393393"/>
    <w:multiLevelType w:val="multilevel"/>
    <w:tmpl w:val="A2425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CA0CB4"/>
    <w:multiLevelType w:val="hybridMultilevel"/>
    <w:tmpl w:val="3824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F338D"/>
    <w:multiLevelType w:val="multilevel"/>
    <w:tmpl w:val="C940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D608A9"/>
    <w:multiLevelType w:val="hybridMultilevel"/>
    <w:tmpl w:val="9BB03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14"/>
  </w:num>
  <w:num w:numId="5">
    <w:abstractNumId w:val="3"/>
  </w:num>
  <w:num w:numId="6">
    <w:abstractNumId w:val="23"/>
  </w:num>
  <w:num w:numId="7">
    <w:abstractNumId w:val="8"/>
  </w:num>
  <w:num w:numId="8">
    <w:abstractNumId w:val="21"/>
  </w:num>
  <w:num w:numId="9">
    <w:abstractNumId w:val="22"/>
  </w:num>
  <w:num w:numId="10">
    <w:abstractNumId w:val="13"/>
  </w:num>
  <w:num w:numId="11">
    <w:abstractNumId w:val="15"/>
  </w:num>
  <w:num w:numId="12">
    <w:abstractNumId w:val="0"/>
  </w:num>
  <w:num w:numId="13">
    <w:abstractNumId w:val="10"/>
  </w:num>
  <w:num w:numId="14">
    <w:abstractNumId w:val="2"/>
  </w:num>
  <w:num w:numId="15">
    <w:abstractNumId w:val="18"/>
  </w:num>
  <w:num w:numId="16">
    <w:abstractNumId w:val="5"/>
  </w:num>
  <w:num w:numId="17">
    <w:abstractNumId w:val="4"/>
  </w:num>
  <w:num w:numId="18">
    <w:abstractNumId w:val="6"/>
  </w:num>
  <w:num w:numId="19">
    <w:abstractNumId w:val="16"/>
  </w:num>
  <w:num w:numId="20">
    <w:abstractNumId w:val="12"/>
  </w:num>
  <w:num w:numId="21">
    <w:abstractNumId w:val="20"/>
  </w:num>
  <w:num w:numId="22">
    <w:abstractNumId w:val="7"/>
  </w:num>
  <w:num w:numId="23">
    <w:abstractNumId w:val="11"/>
  </w:num>
  <w:num w:numId="24">
    <w:abstractNumId w:val="19"/>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9534A"/>
    <w:rsid w:val="00006B68"/>
    <w:rsid w:val="000318DF"/>
    <w:rsid w:val="00062206"/>
    <w:rsid w:val="0009351E"/>
    <w:rsid w:val="0009534A"/>
    <w:rsid w:val="000D1FB3"/>
    <w:rsid w:val="00142AFC"/>
    <w:rsid w:val="001728F4"/>
    <w:rsid w:val="001B6CB6"/>
    <w:rsid w:val="001E2C0B"/>
    <w:rsid w:val="0021261D"/>
    <w:rsid w:val="00224874"/>
    <w:rsid w:val="002515CD"/>
    <w:rsid w:val="00292350"/>
    <w:rsid w:val="002E7B26"/>
    <w:rsid w:val="00311147"/>
    <w:rsid w:val="00317C96"/>
    <w:rsid w:val="00322A98"/>
    <w:rsid w:val="00325514"/>
    <w:rsid w:val="003640D2"/>
    <w:rsid w:val="003D12D9"/>
    <w:rsid w:val="004123E4"/>
    <w:rsid w:val="004217BF"/>
    <w:rsid w:val="00445B8F"/>
    <w:rsid w:val="00475594"/>
    <w:rsid w:val="004C50E1"/>
    <w:rsid w:val="004F0207"/>
    <w:rsid w:val="005055C0"/>
    <w:rsid w:val="0054713D"/>
    <w:rsid w:val="005621C6"/>
    <w:rsid w:val="00570834"/>
    <w:rsid w:val="0057379F"/>
    <w:rsid w:val="00590E62"/>
    <w:rsid w:val="005B79C3"/>
    <w:rsid w:val="005C7FA6"/>
    <w:rsid w:val="00621DAB"/>
    <w:rsid w:val="006502D6"/>
    <w:rsid w:val="0066648D"/>
    <w:rsid w:val="00667AEB"/>
    <w:rsid w:val="006745B2"/>
    <w:rsid w:val="00692991"/>
    <w:rsid w:val="006B2589"/>
    <w:rsid w:val="006C18AD"/>
    <w:rsid w:val="006D6D56"/>
    <w:rsid w:val="006F2C85"/>
    <w:rsid w:val="007178E0"/>
    <w:rsid w:val="00754B31"/>
    <w:rsid w:val="00796BF4"/>
    <w:rsid w:val="007B214A"/>
    <w:rsid w:val="007C765D"/>
    <w:rsid w:val="00824771"/>
    <w:rsid w:val="00877269"/>
    <w:rsid w:val="008A3AE6"/>
    <w:rsid w:val="00927FC8"/>
    <w:rsid w:val="0095015C"/>
    <w:rsid w:val="009939F5"/>
    <w:rsid w:val="009E5D12"/>
    <w:rsid w:val="00A17C07"/>
    <w:rsid w:val="00A420E4"/>
    <w:rsid w:val="00A82F11"/>
    <w:rsid w:val="00AB1091"/>
    <w:rsid w:val="00B177BD"/>
    <w:rsid w:val="00B2273D"/>
    <w:rsid w:val="00B34DC8"/>
    <w:rsid w:val="00B711CC"/>
    <w:rsid w:val="00BC0239"/>
    <w:rsid w:val="00BD0A8C"/>
    <w:rsid w:val="00C22B7B"/>
    <w:rsid w:val="00C76E5D"/>
    <w:rsid w:val="00D1279E"/>
    <w:rsid w:val="00D53638"/>
    <w:rsid w:val="00DB25A8"/>
    <w:rsid w:val="00E25988"/>
    <w:rsid w:val="00E41E1E"/>
    <w:rsid w:val="00E51497"/>
    <w:rsid w:val="00ED2D2D"/>
    <w:rsid w:val="00EE2510"/>
    <w:rsid w:val="00F062EF"/>
    <w:rsid w:val="00F74578"/>
    <w:rsid w:val="00F87208"/>
    <w:rsid w:val="00FE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1D"/>
  </w:style>
  <w:style w:type="paragraph" w:styleId="1">
    <w:name w:val="heading 1"/>
    <w:basedOn w:val="a"/>
    <w:next w:val="a"/>
    <w:link w:val="10"/>
    <w:uiPriority w:val="9"/>
    <w:qFormat/>
    <w:rsid w:val="00A17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953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534A"/>
  </w:style>
  <w:style w:type="paragraph" w:styleId="a6">
    <w:name w:val="footer"/>
    <w:basedOn w:val="a"/>
    <w:link w:val="a7"/>
    <w:uiPriority w:val="99"/>
    <w:semiHidden/>
    <w:unhideWhenUsed/>
    <w:rsid w:val="000953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9534A"/>
  </w:style>
  <w:style w:type="paragraph" w:styleId="a8">
    <w:name w:val="List Paragraph"/>
    <w:basedOn w:val="a"/>
    <w:uiPriority w:val="99"/>
    <w:qFormat/>
    <w:rsid w:val="0009534A"/>
    <w:pPr>
      <w:ind w:left="720"/>
      <w:contextualSpacing/>
    </w:pPr>
    <w:rPr>
      <w:rFonts w:ascii="Times New Roman" w:eastAsia="Times New Roman" w:hAnsi="Times New Roman" w:cs="Times New Roman"/>
    </w:rPr>
  </w:style>
  <w:style w:type="paragraph" w:styleId="a9">
    <w:name w:val="Title"/>
    <w:basedOn w:val="a"/>
    <w:link w:val="aa"/>
    <w:uiPriority w:val="99"/>
    <w:qFormat/>
    <w:rsid w:val="0009534A"/>
    <w:pPr>
      <w:spacing w:after="0" w:line="240" w:lineRule="auto"/>
      <w:jc w:val="center"/>
    </w:pPr>
    <w:rPr>
      <w:rFonts w:ascii="Times New Roman" w:eastAsia="Times New Roman" w:hAnsi="Times New Roman" w:cs="Times New Roman"/>
      <w:b/>
      <w:bCs/>
      <w:sz w:val="40"/>
      <w:szCs w:val="24"/>
    </w:rPr>
  </w:style>
  <w:style w:type="character" w:customStyle="1" w:styleId="aa">
    <w:name w:val="Название Знак"/>
    <w:basedOn w:val="a0"/>
    <w:link w:val="a9"/>
    <w:uiPriority w:val="99"/>
    <w:rsid w:val="0009534A"/>
    <w:rPr>
      <w:rFonts w:ascii="Times New Roman" w:eastAsia="Times New Roman" w:hAnsi="Times New Roman" w:cs="Times New Roman"/>
      <w:b/>
      <w:bCs/>
      <w:sz w:val="40"/>
      <w:szCs w:val="24"/>
    </w:rPr>
  </w:style>
  <w:style w:type="paragraph" w:styleId="ab">
    <w:name w:val="No Spacing"/>
    <w:link w:val="ac"/>
    <w:uiPriority w:val="1"/>
    <w:qFormat/>
    <w:rsid w:val="0009534A"/>
    <w:pPr>
      <w:spacing w:after="0" w:line="240" w:lineRule="auto"/>
    </w:pPr>
    <w:rPr>
      <w:rFonts w:ascii="Times New Roman" w:eastAsia="Times New Roman" w:hAnsi="Times New Roman" w:cs="Times New Roman"/>
    </w:rPr>
  </w:style>
  <w:style w:type="character" w:customStyle="1" w:styleId="ac">
    <w:name w:val="Без интервала Знак"/>
    <w:link w:val="ab"/>
    <w:uiPriority w:val="1"/>
    <w:locked/>
    <w:rsid w:val="0009534A"/>
    <w:rPr>
      <w:rFonts w:ascii="Times New Roman" w:eastAsia="Times New Roman" w:hAnsi="Times New Roman" w:cs="Times New Roman"/>
    </w:rPr>
  </w:style>
  <w:style w:type="character" w:customStyle="1" w:styleId="2">
    <w:name w:val="Заголовок №2_"/>
    <w:basedOn w:val="a0"/>
    <w:link w:val="21"/>
    <w:uiPriority w:val="99"/>
    <w:locked/>
    <w:rsid w:val="0009534A"/>
    <w:rPr>
      <w:rFonts w:ascii="Times New Roman" w:hAnsi="Times New Roman" w:cs="Times New Roman"/>
      <w:b/>
      <w:bCs/>
      <w:sz w:val="28"/>
      <w:szCs w:val="28"/>
      <w:shd w:val="clear" w:color="auto" w:fill="FFFFFF"/>
    </w:rPr>
  </w:style>
  <w:style w:type="paragraph" w:customStyle="1" w:styleId="21">
    <w:name w:val="Заголовок №21"/>
    <w:basedOn w:val="a"/>
    <w:link w:val="2"/>
    <w:uiPriority w:val="99"/>
    <w:rsid w:val="0009534A"/>
    <w:pPr>
      <w:widowControl w:val="0"/>
      <w:shd w:val="clear" w:color="auto" w:fill="FFFFFF"/>
      <w:spacing w:after="0" w:line="322" w:lineRule="exact"/>
      <w:ind w:hanging="1000"/>
      <w:outlineLvl w:val="1"/>
    </w:pPr>
    <w:rPr>
      <w:rFonts w:ascii="Times New Roman" w:hAnsi="Times New Roman" w:cs="Times New Roman"/>
      <w:b/>
      <w:bCs/>
      <w:sz w:val="28"/>
      <w:szCs w:val="28"/>
    </w:rPr>
  </w:style>
  <w:style w:type="character" w:customStyle="1" w:styleId="2TimesNewRoman">
    <w:name w:val="Основной текст (2) + Times New Roman"/>
    <w:aliases w:val="10,5 pt,Курсив"/>
    <w:basedOn w:val="a0"/>
    <w:uiPriority w:val="99"/>
    <w:rsid w:val="0009534A"/>
    <w:rPr>
      <w:rFonts w:ascii="Times New Roman" w:hAnsi="Times New Roman" w:cs="Times New Roman"/>
      <w:i/>
      <w:iCs/>
      <w:sz w:val="21"/>
      <w:szCs w:val="21"/>
      <w:shd w:val="clear" w:color="auto" w:fill="FFFFFF"/>
    </w:rPr>
  </w:style>
  <w:style w:type="character" w:customStyle="1" w:styleId="2TimesNewRoman1">
    <w:name w:val="Основной текст (2) + Times New Roman1"/>
    <w:aliases w:val="10 pt,Интервал 0 pt"/>
    <w:basedOn w:val="a0"/>
    <w:uiPriority w:val="99"/>
    <w:rsid w:val="0009534A"/>
    <w:rPr>
      <w:rFonts w:ascii="Times New Roman" w:hAnsi="Times New Roman" w:cs="Times New Roman"/>
      <w:spacing w:val="10"/>
      <w:sz w:val="20"/>
      <w:szCs w:val="20"/>
      <w:shd w:val="clear" w:color="auto" w:fill="FFFFFF"/>
    </w:rPr>
  </w:style>
  <w:style w:type="table" w:styleId="ad">
    <w:name w:val="Table Grid"/>
    <w:basedOn w:val="a1"/>
    <w:uiPriority w:val="59"/>
    <w:rsid w:val="0032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7C0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uiPriority w:val="99"/>
    <w:rsid w:val="00317C96"/>
    <w:rPr>
      <w:rFonts w:cs="Times New Roman"/>
    </w:rPr>
  </w:style>
  <w:style w:type="character" w:styleId="ae">
    <w:name w:val="line number"/>
    <w:basedOn w:val="a0"/>
    <w:uiPriority w:val="99"/>
    <w:semiHidden/>
    <w:unhideWhenUsed/>
    <w:rsid w:val="001E2C0B"/>
  </w:style>
  <w:style w:type="paragraph" w:styleId="af">
    <w:name w:val="Body Text Indent"/>
    <w:basedOn w:val="a"/>
    <w:link w:val="af0"/>
    <w:semiHidden/>
    <w:rsid w:val="003D12D9"/>
    <w:pPr>
      <w:widowControl w:val="0"/>
      <w:spacing w:after="0" w:line="240" w:lineRule="auto"/>
      <w:ind w:left="40" w:firstLine="680"/>
      <w:jc w:val="both"/>
    </w:pPr>
    <w:rPr>
      <w:rFonts w:ascii="Times New Roman" w:eastAsia="Times New Roman" w:hAnsi="Times New Roman" w:cs="Times New Roman"/>
      <w:snapToGrid w:val="0"/>
      <w:sz w:val="24"/>
      <w:szCs w:val="20"/>
      <w:lang w:eastAsia="ru-RU"/>
    </w:rPr>
  </w:style>
  <w:style w:type="character" w:customStyle="1" w:styleId="af0">
    <w:name w:val="Основной текст с отступом Знак"/>
    <w:basedOn w:val="a0"/>
    <w:link w:val="af"/>
    <w:semiHidden/>
    <w:rsid w:val="003D12D9"/>
    <w:rPr>
      <w:rFonts w:ascii="Times New Roman" w:eastAsia="Times New Roman" w:hAnsi="Times New Roman" w:cs="Times New Roman"/>
      <w:snapToGrid w:val="0"/>
      <w:sz w:val="24"/>
      <w:szCs w:val="20"/>
      <w:lang w:eastAsia="ru-RU"/>
    </w:rPr>
  </w:style>
  <w:style w:type="character" w:styleId="af1">
    <w:name w:val="Strong"/>
    <w:basedOn w:val="a0"/>
    <w:uiPriority w:val="22"/>
    <w:qFormat/>
    <w:rsid w:val="00E51497"/>
    <w:rPr>
      <w:b/>
      <w:bCs/>
    </w:rPr>
  </w:style>
  <w:style w:type="character" w:customStyle="1" w:styleId="3">
    <w:name w:val="Основной текст (3)_"/>
    <w:basedOn w:val="a0"/>
    <w:link w:val="30"/>
    <w:uiPriority w:val="99"/>
    <w:rsid w:val="004C50E1"/>
    <w:rPr>
      <w:rFonts w:ascii="Times New Roman" w:hAnsi="Times New Roman" w:cs="Times New Roman"/>
      <w:b/>
      <w:bCs/>
      <w:sz w:val="28"/>
      <w:szCs w:val="28"/>
      <w:shd w:val="clear" w:color="auto" w:fill="FFFFFF"/>
    </w:rPr>
  </w:style>
  <w:style w:type="character" w:customStyle="1" w:styleId="20">
    <w:name w:val="Заголовок №2 + Не полужирный"/>
    <w:basedOn w:val="2"/>
    <w:uiPriority w:val="99"/>
    <w:rsid w:val="004C50E1"/>
  </w:style>
  <w:style w:type="character" w:customStyle="1" w:styleId="7">
    <w:name w:val="Основной текст (7)_"/>
    <w:basedOn w:val="a0"/>
    <w:link w:val="70"/>
    <w:uiPriority w:val="99"/>
    <w:rsid w:val="004C50E1"/>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4C50E1"/>
    <w:pPr>
      <w:widowControl w:val="0"/>
      <w:shd w:val="clear" w:color="auto" w:fill="FFFFFF"/>
      <w:spacing w:after="0" w:line="322" w:lineRule="exact"/>
      <w:ind w:hanging="1480"/>
    </w:pPr>
    <w:rPr>
      <w:rFonts w:ascii="Times New Roman" w:hAnsi="Times New Roman" w:cs="Times New Roman"/>
      <w:b/>
      <w:bCs/>
      <w:sz w:val="28"/>
      <w:szCs w:val="28"/>
    </w:rPr>
  </w:style>
  <w:style w:type="paragraph" w:customStyle="1" w:styleId="70">
    <w:name w:val="Основной текст (7)"/>
    <w:basedOn w:val="a"/>
    <w:link w:val="7"/>
    <w:uiPriority w:val="99"/>
    <w:rsid w:val="004C50E1"/>
    <w:pPr>
      <w:widowControl w:val="0"/>
      <w:shd w:val="clear" w:color="auto" w:fill="FFFFFF"/>
      <w:spacing w:after="1200" w:line="317" w:lineRule="exact"/>
    </w:pPr>
    <w:rPr>
      <w:rFonts w:ascii="Times New Roman" w:hAnsi="Times New Roman" w:cs="Times New Roman"/>
      <w:sz w:val="28"/>
      <w:szCs w:val="28"/>
    </w:rPr>
  </w:style>
  <w:style w:type="character" w:customStyle="1" w:styleId="FontStyle13">
    <w:name w:val="Font Style13"/>
    <w:basedOn w:val="a0"/>
    <w:rsid w:val="004C50E1"/>
    <w:rPr>
      <w:rFonts w:ascii="Times New Roman" w:hAnsi="Times New Roman" w:cs="Times New Roman"/>
      <w:b/>
      <w:bCs/>
      <w:sz w:val="26"/>
      <w:szCs w:val="26"/>
    </w:rPr>
  </w:style>
  <w:style w:type="paragraph" w:customStyle="1" w:styleId="msonormalcxspmiddle">
    <w:name w:val="msonormalcxspmiddle"/>
    <w:basedOn w:val="a"/>
    <w:rsid w:val="004C50E1"/>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386258">
      <w:bodyDiv w:val="1"/>
      <w:marLeft w:val="0"/>
      <w:marRight w:val="0"/>
      <w:marTop w:val="0"/>
      <w:marBottom w:val="0"/>
      <w:divBdr>
        <w:top w:val="none" w:sz="0" w:space="0" w:color="auto"/>
        <w:left w:val="none" w:sz="0" w:space="0" w:color="auto"/>
        <w:bottom w:val="none" w:sz="0" w:space="0" w:color="auto"/>
        <w:right w:val="none" w:sz="0" w:space="0" w:color="auto"/>
      </w:divBdr>
    </w:div>
    <w:div w:id="20110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30</Pages>
  <Words>9476</Words>
  <Characters>54015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28</cp:revision>
  <cp:lastPrinted>2018-10-03T03:45:00Z</cp:lastPrinted>
  <dcterms:created xsi:type="dcterms:W3CDTF">2017-10-03T08:41:00Z</dcterms:created>
  <dcterms:modified xsi:type="dcterms:W3CDTF">2018-10-03T03:51:00Z</dcterms:modified>
</cp:coreProperties>
</file>