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14" w:rsidRPr="000F6814" w:rsidRDefault="000F6814" w:rsidP="000F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 СШ №1 р.п. Новоспасское</w:t>
      </w:r>
    </w:p>
    <w:p w:rsidR="000F6814" w:rsidRPr="000F6814" w:rsidRDefault="000F6814" w:rsidP="000F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48" w:type="pct"/>
        <w:tblLook w:val="04A0"/>
      </w:tblPr>
      <w:tblGrid>
        <w:gridCol w:w="5070"/>
        <w:gridCol w:w="4929"/>
        <w:gridCol w:w="4929"/>
      </w:tblGrid>
      <w:tr w:rsidR="000F6814" w:rsidRPr="000F6814" w:rsidTr="000F6814">
        <w:trPr>
          <w:trHeight w:val="986"/>
        </w:trPr>
        <w:tc>
          <w:tcPr>
            <w:tcW w:w="1698" w:type="pct"/>
            <w:hideMark/>
          </w:tcPr>
          <w:p w:rsidR="00E22725" w:rsidRDefault="00E22725" w:rsidP="000F6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Рабочая программа   </w:t>
            </w:r>
          </w:p>
          <w:p w:rsidR="00E22725" w:rsidRDefault="00E22725" w:rsidP="000F6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ШМО учителей  </w:t>
            </w:r>
          </w:p>
          <w:p w:rsidR="00E22725" w:rsidRDefault="00E22725" w:rsidP="000F6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биологии, химии, географии, истории и</w:t>
            </w:r>
          </w:p>
          <w:p w:rsidR="00E22725" w:rsidRDefault="00E22725" w:rsidP="000F6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обществознания</w:t>
            </w:r>
          </w:p>
          <w:p w:rsidR="00E22725" w:rsidRDefault="00D92CD5" w:rsidP="000F6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30</w:t>
            </w:r>
            <w:r w:rsidR="00E22725">
              <w:rPr>
                <w:rFonts w:ascii="Times New Roman" w:eastAsia="Times New Roman" w:hAnsi="Times New Roman" w:cs="Times New Roman"/>
                <w:sz w:val="24"/>
                <w:szCs w:val="24"/>
              </w:rPr>
              <w:t>.08.2021г.</w:t>
            </w:r>
          </w:p>
          <w:p w:rsidR="00E22725" w:rsidRDefault="00E22725" w:rsidP="000F6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22725" w:rsidRDefault="00E22725" w:rsidP="000F6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---------------Бойко Т.Г.</w:t>
            </w:r>
          </w:p>
          <w:p w:rsidR="000F6814" w:rsidRPr="000F6814" w:rsidRDefault="000F6814" w:rsidP="000F6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hideMark/>
          </w:tcPr>
          <w:p w:rsidR="000F6814" w:rsidRPr="000F6814" w:rsidRDefault="000F6814" w:rsidP="00E227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0F6814" w:rsidRDefault="00E22725" w:rsidP="00DE5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22725" w:rsidRDefault="00E22725" w:rsidP="00DE5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E22725" w:rsidRDefault="00E22725" w:rsidP="00DE5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-------------Рудометова О.В.</w:t>
            </w:r>
          </w:p>
          <w:p w:rsidR="00E22725" w:rsidRPr="000F6814" w:rsidRDefault="00E22725" w:rsidP="00DE5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31.08.2021г.</w:t>
            </w:r>
          </w:p>
        </w:tc>
      </w:tr>
      <w:tr w:rsidR="00E22725" w:rsidRPr="000F6814" w:rsidTr="000F6814">
        <w:trPr>
          <w:trHeight w:val="986"/>
        </w:trPr>
        <w:tc>
          <w:tcPr>
            <w:tcW w:w="1698" w:type="pct"/>
          </w:tcPr>
          <w:p w:rsidR="00E22725" w:rsidRDefault="00E22725" w:rsidP="000F6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E22725" w:rsidRDefault="00E22725" w:rsidP="007012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E22725" w:rsidRPr="000F6814" w:rsidRDefault="00E22725" w:rsidP="00DE5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6814" w:rsidRPr="000F6814" w:rsidRDefault="00C61EBA" w:rsidP="00E2272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</w:t>
      </w:r>
      <w:r w:rsidR="000F6814" w:rsidRPr="000F681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 учебного предмета</w:t>
      </w:r>
    </w:p>
    <w:p w:rsidR="000F6814" w:rsidRPr="000F6814" w:rsidRDefault="000F6814" w:rsidP="000F6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истории</w:t>
      </w:r>
      <w:r w:rsidRPr="000F681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для 10 </w:t>
      </w:r>
      <w:proofErr w:type="spellStart"/>
      <w:r w:rsidR="00C65DF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</w:t>
      </w:r>
      <w:proofErr w:type="gramStart"/>
      <w:r w:rsidR="00C65DF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,б</w:t>
      </w:r>
      <w:proofErr w:type="spellEnd"/>
      <w:proofErr w:type="gramEnd"/>
      <w:r w:rsidR="00C61EB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</w:t>
      </w:r>
      <w:r w:rsidRPr="000F681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классов</w:t>
      </w:r>
    </w:p>
    <w:p w:rsidR="000F6814" w:rsidRPr="000F6814" w:rsidRDefault="000F6814" w:rsidP="000F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14" w:rsidRPr="000F6814" w:rsidRDefault="000F6814" w:rsidP="000F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14" w:rsidRPr="000F6814" w:rsidRDefault="000F6814" w:rsidP="000F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14" w:rsidRPr="000F6814" w:rsidRDefault="000F6814" w:rsidP="000F6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14" w:rsidRPr="000F6814" w:rsidRDefault="000F6814" w:rsidP="000F6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14" w:rsidRPr="000F6814" w:rsidRDefault="000F6814" w:rsidP="000F6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14" w:rsidRPr="000F6814" w:rsidRDefault="000F6814" w:rsidP="000F6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14" w:rsidRPr="000F6814" w:rsidRDefault="000F6814" w:rsidP="000F6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истории и обществознания</w:t>
      </w:r>
    </w:p>
    <w:p w:rsidR="000F6814" w:rsidRPr="000F6814" w:rsidRDefault="000F6814" w:rsidP="000F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Аюпова Г.А.</w:t>
      </w:r>
    </w:p>
    <w:p w:rsidR="000F6814" w:rsidRPr="000F6814" w:rsidRDefault="000F6814" w:rsidP="000F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14" w:rsidRPr="000F6814" w:rsidRDefault="007012D2" w:rsidP="000F6814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</w:t>
      </w:r>
      <w:r w:rsidR="000F6814" w:rsidRPr="000F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0F6814" w:rsidRPr="000F6814" w:rsidRDefault="000F6814" w:rsidP="000F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814" w:rsidRPr="00190D30" w:rsidRDefault="000F6814" w:rsidP="000F6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14" w:rsidRPr="00190D30" w:rsidRDefault="000F6814" w:rsidP="000F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F6814" w:rsidRPr="00D92CD5" w:rsidRDefault="000F6814" w:rsidP="000F68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</w:t>
      </w:r>
      <w:r w:rsidR="00CC7D8C"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разработана  на основе </w:t>
      </w:r>
      <w:r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среднего общего образован</w:t>
      </w:r>
      <w:r w:rsidR="00CC7D8C"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МОУ СШ №1 р.п. Новоспасское.</w:t>
      </w:r>
    </w:p>
    <w:p w:rsidR="00190D30" w:rsidRPr="00D92CD5" w:rsidRDefault="00190D30" w:rsidP="000F68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0EC" w:rsidRPr="00D92CD5" w:rsidRDefault="00030066" w:rsidP="00190D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учебник: История России.  Авторы: </w:t>
      </w:r>
      <w:proofErr w:type="spellStart"/>
      <w:r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О.В.Волбуев</w:t>
      </w:r>
      <w:proofErr w:type="spellEnd"/>
      <w:r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С.П.Карпачев</w:t>
      </w:r>
      <w:proofErr w:type="spellEnd"/>
      <w:r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12D2"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П.Н.Романов. Москва «Дрофа» 2020</w:t>
      </w:r>
      <w:r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r w:rsidR="00190D30"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класс. </w:t>
      </w:r>
      <w:r w:rsidR="003F60EC"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Всеобщая история.</w:t>
      </w:r>
      <w:r w:rsidR="00422044"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Авторы: </w:t>
      </w:r>
      <w:r w:rsidR="001F1039"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="001F1039"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Улунян</w:t>
      </w:r>
      <w:proofErr w:type="spellEnd"/>
      <w:r w:rsidR="001F1039"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С</w:t>
      </w:r>
      <w:r w:rsidR="00E22725"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ергеев Москва «Просвещение» 2020</w:t>
      </w:r>
      <w:r w:rsidR="001F1039" w:rsidRPr="00D9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11класс.</w:t>
      </w:r>
    </w:p>
    <w:p w:rsidR="007B601E" w:rsidRPr="00D92CD5" w:rsidRDefault="007B601E" w:rsidP="000F681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F6814" w:rsidRPr="00D92CD5" w:rsidRDefault="000F6814" w:rsidP="000F68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CD5">
        <w:rPr>
          <w:rFonts w:ascii="Times New Roman" w:eastAsia="Calibri" w:hAnsi="Times New Roman" w:cs="Times New Roman"/>
          <w:sz w:val="24"/>
          <w:szCs w:val="24"/>
        </w:rPr>
        <w:t xml:space="preserve">          Ра</w:t>
      </w:r>
      <w:r w:rsidR="00030066" w:rsidRPr="00D92CD5">
        <w:rPr>
          <w:rFonts w:ascii="Times New Roman" w:eastAsia="Calibri" w:hAnsi="Times New Roman" w:cs="Times New Roman"/>
          <w:sz w:val="24"/>
          <w:szCs w:val="24"/>
        </w:rPr>
        <w:t>бочая программа рассчитана на 10</w:t>
      </w:r>
      <w:r w:rsidR="00190D30" w:rsidRPr="00D92CD5">
        <w:rPr>
          <w:rFonts w:ascii="Times New Roman" w:eastAsia="Calibri" w:hAnsi="Times New Roman" w:cs="Times New Roman"/>
          <w:sz w:val="24"/>
          <w:szCs w:val="24"/>
        </w:rPr>
        <w:t>2</w:t>
      </w:r>
      <w:r w:rsidR="00030066" w:rsidRPr="00D92CD5">
        <w:rPr>
          <w:rFonts w:ascii="Times New Roman" w:eastAsia="Calibri" w:hAnsi="Times New Roman" w:cs="Times New Roman"/>
          <w:sz w:val="24"/>
          <w:szCs w:val="24"/>
        </w:rPr>
        <w:t>учебных часа</w:t>
      </w:r>
      <w:r w:rsidRPr="00D92CD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E22725" w:rsidRPr="00D92CD5">
        <w:rPr>
          <w:rFonts w:ascii="Times New Roman" w:eastAsia="Calibri" w:hAnsi="Times New Roman" w:cs="Times New Roman"/>
          <w:sz w:val="24"/>
          <w:szCs w:val="24"/>
        </w:rPr>
        <w:t>История России – 62часа</w:t>
      </w:r>
      <w:r w:rsidR="00030066" w:rsidRPr="00D92CD5">
        <w:rPr>
          <w:rFonts w:ascii="Times New Roman" w:eastAsia="Calibri" w:hAnsi="Times New Roman" w:cs="Times New Roman"/>
          <w:sz w:val="24"/>
          <w:szCs w:val="24"/>
        </w:rPr>
        <w:t>. Новейшая история – 40 часов.</w:t>
      </w:r>
    </w:p>
    <w:p w:rsidR="000F6814" w:rsidRPr="00D92CD5" w:rsidRDefault="000F6814" w:rsidP="000F68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814" w:rsidRPr="00D92CD5" w:rsidRDefault="000F6814" w:rsidP="000F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814" w:rsidRPr="000F6814" w:rsidRDefault="000F6814" w:rsidP="000F6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E02" w:rsidRDefault="00FC3E02"/>
    <w:p w:rsidR="00FC3E02" w:rsidRDefault="00FC3E02"/>
    <w:p w:rsidR="00FC3E02" w:rsidRDefault="00FC3E02"/>
    <w:p w:rsidR="00FC3E02" w:rsidRDefault="00FC3E02"/>
    <w:p w:rsidR="00FC3E02" w:rsidRDefault="00FC3E02"/>
    <w:p w:rsidR="00FC3E02" w:rsidRDefault="00FC3E02"/>
    <w:p w:rsidR="00D92CD5" w:rsidRDefault="00D92CD5" w:rsidP="00190D30">
      <w:pPr>
        <w:tabs>
          <w:tab w:val="left" w:pos="6071"/>
        </w:tabs>
        <w:spacing w:after="0" w:line="240" w:lineRule="auto"/>
      </w:pPr>
    </w:p>
    <w:p w:rsidR="009C176F" w:rsidRPr="00881918" w:rsidRDefault="000C769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191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</w:t>
      </w:r>
      <w:r w:rsidR="00D13C67" w:rsidRPr="00881918">
        <w:rPr>
          <w:rFonts w:ascii="Times New Roman" w:hAnsi="Times New Roman" w:cs="Times New Roman"/>
          <w:b/>
          <w:sz w:val="28"/>
          <w:szCs w:val="28"/>
        </w:rPr>
        <w:t>ематическое планирование.</w:t>
      </w:r>
    </w:p>
    <w:tbl>
      <w:tblPr>
        <w:tblStyle w:val="a4"/>
        <w:tblW w:w="12157" w:type="dxa"/>
        <w:tblLayout w:type="fixed"/>
        <w:tblLook w:val="04A0"/>
      </w:tblPr>
      <w:tblGrid>
        <w:gridCol w:w="1101"/>
        <w:gridCol w:w="1134"/>
        <w:gridCol w:w="992"/>
        <w:gridCol w:w="8930"/>
      </w:tblGrid>
      <w:tr w:rsidR="00881918" w:rsidRPr="004864EF" w:rsidTr="00881918">
        <w:trPr>
          <w:trHeight w:val="255"/>
        </w:trPr>
        <w:tc>
          <w:tcPr>
            <w:tcW w:w="1101" w:type="dxa"/>
            <w:vMerge w:val="restart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gridSpan w:val="2"/>
          </w:tcPr>
          <w:p w:rsidR="00881918" w:rsidRPr="004864EF" w:rsidRDefault="00881918" w:rsidP="00852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930" w:type="dxa"/>
            <w:vMerge w:val="restart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81918" w:rsidRPr="004864EF" w:rsidTr="00881918">
        <w:trPr>
          <w:trHeight w:val="270"/>
        </w:trPr>
        <w:tc>
          <w:tcPr>
            <w:tcW w:w="1101" w:type="dxa"/>
            <w:vMerge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918" w:rsidRPr="004864EF" w:rsidRDefault="00881918" w:rsidP="00852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881918" w:rsidRPr="004864EF" w:rsidRDefault="00881918" w:rsidP="00852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930" w:type="dxa"/>
            <w:vMerge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На фронтах Первой мировой войны.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Власть, экономика и общество в условиях войны.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Народное восстание в Петрограде. Падение монархии.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Временное правительство и нарастание общенационального кризиса.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Большевики захватывают власть.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Первые революционные преобразования большевиков и Брестский мир.</w:t>
            </w:r>
            <w:r w:rsidR="00C61EBA" w:rsidRPr="00C61EBA">
              <w:rPr>
                <w:highlight w:val="yellow"/>
              </w:rPr>
              <w:t xml:space="preserve"> Отрицание коррупции как системного явления.   Декрет о взяточничестве </w:t>
            </w:r>
            <w:smartTag w:uri="urn:schemas-microsoft-com:office:smarttags" w:element="metricconverter">
              <w:smartTagPr>
                <w:attr w:name="ProductID" w:val="1918 г"/>
              </w:smartTagPr>
              <w:r w:rsidR="00C61EBA" w:rsidRPr="00C61EBA">
                <w:rPr>
                  <w:highlight w:val="yellow"/>
                </w:rPr>
                <w:t>1918 г</w:t>
              </w:r>
            </w:smartTag>
            <w:r w:rsidR="00C61EBA" w:rsidRPr="00C61EBA">
              <w:rPr>
                <w:highlight w:val="yellow"/>
              </w:rPr>
              <w:t>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Гражданская война и военный коммунизм.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Культура и быт революционной эпохи.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 Россия в годы великих потрясений».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 w:rsidP="00C6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Нэп, СССР и Сталин.</w:t>
            </w:r>
            <w:r w:rsidR="00C61EBA" w:rsidRPr="00F61A7F">
              <w:t xml:space="preserve"> </w:t>
            </w:r>
            <w:r w:rsidR="00C61EBA" w:rsidRPr="00C61EBA">
              <w:rPr>
                <w:highlight w:val="yellow"/>
              </w:rPr>
              <w:t>Нэп и коррупция.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Индустриализация и коллективизация.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СССР во второй половине 1930 - х годов.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Советское общество.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Наука и культура Страны Советов.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СССР. 1919 год – август 1939 года.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СССР. Сентябрь 1939 года – июнь 1941 года.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«Советский Союз в 1920 1930 – е годы».</w:t>
            </w:r>
            <w:r w:rsidR="00C61EBA" w:rsidRPr="00F61A7F">
              <w:t xml:space="preserve"> </w:t>
            </w:r>
            <w:r w:rsidR="00C61EBA" w:rsidRPr="00C61EBA">
              <w:rPr>
                <w:highlight w:val="yellow"/>
              </w:rPr>
              <w:t>Борьба с коррупцией как борьба за  устранение  политических противников.</w:t>
            </w:r>
            <w:r w:rsidR="00C61EBA" w:rsidRPr="00C61EBA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 </w:t>
            </w:r>
            <w:r w:rsidR="00C61EBA" w:rsidRPr="00C61EBA">
              <w:rPr>
                <w:bCs/>
                <w:iCs/>
                <w:highlight w:val="yellow"/>
              </w:rPr>
              <w:t>Тоталитарная модель борьбы с коррупцией. Авторитарная модель борьбы с коррупцией</w:t>
            </w:r>
            <w:r w:rsidR="00C61EBA" w:rsidRPr="00C61EBA">
              <w:rPr>
                <w:highlight w:val="yellow"/>
              </w:rPr>
              <w:t>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Трагическое начало.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Коренной перелом.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Человек и война: по обе стороны фронта.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1944: год изгнания врага.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Год победы: капитуляция Германии и Японии.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 «</w:t>
            </w:r>
            <w:proofErr w:type="gramStart"/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gramEnd"/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. Отечественная. Священная».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Поздний сталинизм и послевоенное возрождение страны.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Внешняя политика в послевоенные годы и начало «холодной войны».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«Оттепель»: смена политического режима.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СССР: новации и догмы.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Внешняя политика: в пространстве от конфронтации к диалогу. 1953 – 1964 годы.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СССР. 1950 –е – середина 1960-х годов.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Советская наука и культура в годы «оттепели».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Советское общество в середине 1960-х – середине 1980-х годов.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Внешняя политика: между «разрядкой» и «конфронтацией». 1965 – 1985 годы.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жизнь в середине 1960-х – середине 1980 –х годов. 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Перестройка и распад СССР. 1985 – 1991годы.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 От послевоенного подъема до распада СССР.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Становление новой России. 1992-1993 годы.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Федерация: продолжение реформ и политика стабилизации. 1994 – 1999 годы.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Власть и общество в начале 21 века.</w:t>
            </w:r>
            <w:r w:rsidR="00C61EBA">
              <w:t xml:space="preserve"> </w:t>
            </w:r>
            <w:r w:rsidR="00C61EBA" w:rsidRPr="00C61EBA">
              <w:rPr>
                <w:highlight w:val="yellow"/>
              </w:rPr>
              <w:t>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</w:t>
            </w:r>
            <w:r w:rsidR="00C61EBA">
              <w:t xml:space="preserve">  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социальная политика в начале 21 века.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Внешняя политика в конце 20 – начале 21 века.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Культура и наука в конце 20 – начале 21 века.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«Российская Федерация в 1992 – 2014 годах».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59-60-61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 «Россия в начале 20 – начале 21 века».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Введение. Мир в начале 20 века.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 Военные действия на основных фронтах Первой мировой войны.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Война и общество.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Образование национальных государств в Европе.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Послевоенная система международных договоров.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71-72-73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процессы в европейских государствах и США.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выбор ведущих стран.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стран Азии, Африки и Латинской Америки.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Культура и наука в первой половине 20 века.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«Эра пацифизма» в 1920-е годы.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 xml:space="preserve">Кризис Версальско-Вашингтонской системы в 1930-е гг. 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Причины войны и планы участников.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Этапы боевых действий на фронтах и Движение Сопротивления.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Международная дипломатия в годы войны. Итоги  Второй мировой войны.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«Исторические проблемы первой половины 20 века.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Мирное урегулирование после Второй мировой войны и начало «холодной войны».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Основные этапы «холодной войны»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Основные этапы и тенденции общественно-политического и экономического развития.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Особенности политического и социально-экономического положения развитых государств мира в конце 1940-х – 2010-е гг.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Установление и эволюция коммунистических режимов в государствах Восточной Европы в конце 1940-х – первой половине 1980-х гг.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Кризис и крушение коммунистических режимов в Восточной Европе. Становление демократических общественно-политических систем в регионе.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Национально – освободительные движения и деколонизация. Эволюция общественно-политических систем и экономических моделей отдельных государств и регионов Азии, Африки и Латинской Америки в 1950-2000-е гг.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революция. Гуманитарные аспекты общественно-политического развития. Искусство и спорт.</w:t>
            </w:r>
          </w:p>
        </w:tc>
      </w:tr>
      <w:tr w:rsidR="00881918" w:rsidRPr="004864EF" w:rsidTr="00881918">
        <w:tc>
          <w:tcPr>
            <w:tcW w:w="1101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81918" w:rsidRPr="004864EF" w:rsidRDefault="0088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E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разделу «мир во второй половине 20-начале 21 в. Исторические проблемы второй половины 20-начала 21в.»</w:t>
            </w:r>
          </w:p>
        </w:tc>
      </w:tr>
    </w:tbl>
    <w:p w:rsidR="00D13C67" w:rsidRPr="004864EF" w:rsidRDefault="00D13C67">
      <w:pPr>
        <w:rPr>
          <w:rFonts w:ascii="Times New Roman" w:hAnsi="Times New Roman" w:cs="Times New Roman"/>
          <w:sz w:val="24"/>
          <w:szCs w:val="24"/>
        </w:rPr>
      </w:pPr>
    </w:p>
    <w:sectPr w:rsidR="00D13C67" w:rsidRPr="004864EF" w:rsidSect="000F681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28A"/>
    <w:rsid w:val="00030066"/>
    <w:rsid w:val="00035295"/>
    <w:rsid w:val="000400A4"/>
    <w:rsid w:val="0005015A"/>
    <w:rsid w:val="000633FD"/>
    <w:rsid w:val="000722CE"/>
    <w:rsid w:val="00083373"/>
    <w:rsid w:val="00083C1D"/>
    <w:rsid w:val="000932F9"/>
    <w:rsid w:val="000B128A"/>
    <w:rsid w:val="000C4C89"/>
    <w:rsid w:val="000C7692"/>
    <w:rsid w:val="000F1286"/>
    <w:rsid w:val="000F6814"/>
    <w:rsid w:val="001353A9"/>
    <w:rsid w:val="0013701D"/>
    <w:rsid w:val="00190D30"/>
    <w:rsid w:val="001A1995"/>
    <w:rsid w:val="001F1039"/>
    <w:rsid w:val="002115EC"/>
    <w:rsid w:val="00280FD2"/>
    <w:rsid w:val="00295E02"/>
    <w:rsid w:val="002C4D43"/>
    <w:rsid w:val="002D35F1"/>
    <w:rsid w:val="00307985"/>
    <w:rsid w:val="003636AF"/>
    <w:rsid w:val="00370C01"/>
    <w:rsid w:val="003722F0"/>
    <w:rsid w:val="003816BC"/>
    <w:rsid w:val="003B4DC5"/>
    <w:rsid w:val="003C30AC"/>
    <w:rsid w:val="003C68D7"/>
    <w:rsid w:val="003E005F"/>
    <w:rsid w:val="003F60EC"/>
    <w:rsid w:val="00422044"/>
    <w:rsid w:val="004864EF"/>
    <w:rsid w:val="00493799"/>
    <w:rsid w:val="004A1116"/>
    <w:rsid w:val="004B16A4"/>
    <w:rsid w:val="004B225C"/>
    <w:rsid w:val="004B3D87"/>
    <w:rsid w:val="00554D4A"/>
    <w:rsid w:val="005C66F0"/>
    <w:rsid w:val="005F3243"/>
    <w:rsid w:val="00607A0D"/>
    <w:rsid w:val="00621D59"/>
    <w:rsid w:val="006236BD"/>
    <w:rsid w:val="00663B26"/>
    <w:rsid w:val="00683B2F"/>
    <w:rsid w:val="006F4B2D"/>
    <w:rsid w:val="00700D48"/>
    <w:rsid w:val="007012D2"/>
    <w:rsid w:val="007178ED"/>
    <w:rsid w:val="007B601E"/>
    <w:rsid w:val="007D13B8"/>
    <w:rsid w:val="007E6E2A"/>
    <w:rsid w:val="00824F23"/>
    <w:rsid w:val="00847592"/>
    <w:rsid w:val="008525AF"/>
    <w:rsid w:val="00881918"/>
    <w:rsid w:val="009910FB"/>
    <w:rsid w:val="009C126D"/>
    <w:rsid w:val="009C176F"/>
    <w:rsid w:val="009C2B7F"/>
    <w:rsid w:val="009E2F7C"/>
    <w:rsid w:val="00A9597F"/>
    <w:rsid w:val="00AC04C3"/>
    <w:rsid w:val="00AD6F77"/>
    <w:rsid w:val="00AF1FAC"/>
    <w:rsid w:val="00B047AC"/>
    <w:rsid w:val="00B16CD1"/>
    <w:rsid w:val="00B24970"/>
    <w:rsid w:val="00B44D1E"/>
    <w:rsid w:val="00B465C5"/>
    <w:rsid w:val="00B64060"/>
    <w:rsid w:val="00B736CD"/>
    <w:rsid w:val="00BD55C1"/>
    <w:rsid w:val="00C06D57"/>
    <w:rsid w:val="00C10E37"/>
    <w:rsid w:val="00C3533B"/>
    <w:rsid w:val="00C536BC"/>
    <w:rsid w:val="00C61EBA"/>
    <w:rsid w:val="00C65DFA"/>
    <w:rsid w:val="00CA11B1"/>
    <w:rsid w:val="00CA2013"/>
    <w:rsid w:val="00CA2776"/>
    <w:rsid w:val="00CB72FD"/>
    <w:rsid w:val="00CC7D8C"/>
    <w:rsid w:val="00CD6D4A"/>
    <w:rsid w:val="00D13C67"/>
    <w:rsid w:val="00D57FF8"/>
    <w:rsid w:val="00D672DA"/>
    <w:rsid w:val="00D76BDA"/>
    <w:rsid w:val="00D824EA"/>
    <w:rsid w:val="00D92CD5"/>
    <w:rsid w:val="00DE02F4"/>
    <w:rsid w:val="00DE5A0F"/>
    <w:rsid w:val="00E008D4"/>
    <w:rsid w:val="00E1104F"/>
    <w:rsid w:val="00E22725"/>
    <w:rsid w:val="00E83897"/>
    <w:rsid w:val="00E86470"/>
    <w:rsid w:val="00EE743A"/>
    <w:rsid w:val="00EF25C0"/>
    <w:rsid w:val="00F53DBE"/>
    <w:rsid w:val="00F61B05"/>
    <w:rsid w:val="00FA3098"/>
    <w:rsid w:val="00FC3E02"/>
    <w:rsid w:val="00FE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592"/>
  </w:style>
  <w:style w:type="paragraph" w:styleId="1">
    <w:name w:val="heading 1"/>
    <w:basedOn w:val="a0"/>
    <w:next w:val="a0"/>
    <w:link w:val="10"/>
    <w:uiPriority w:val="9"/>
    <w:qFormat/>
    <w:rsid w:val="00DE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13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3636AF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3636AF"/>
    <w:pPr>
      <w:spacing w:after="0" w:line="240" w:lineRule="auto"/>
    </w:pPr>
    <w:rPr>
      <w:rFonts w:ascii="Calibri" w:eastAsia="Calibri" w:hAnsi="Calibri" w:cs="Calibri"/>
    </w:rPr>
  </w:style>
  <w:style w:type="paragraph" w:customStyle="1" w:styleId="a7">
    <w:name w:val="Новый"/>
    <w:basedOn w:val="a0"/>
    <w:rsid w:val="003636A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">
    <w:name w:val="Перечень"/>
    <w:basedOn w:val="a0"/>
    <w:next w:val="a0"/>
    <w:link w:val="a8"/>
    <w:qFormat/>
    <w:rsid w:val="00280FD2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8">
    <w:name w:val="Перечень Знак"/>
    <w:link w:val="a"/>
    <w:rsid w:val="00280FD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280FD2"/>
  </w:style>
  <w:style w:type="paragraph" w:customStyle="1" w:styleId="c7">
    <w:name w:val="c7"/>
    <w:basedOn w:val="a0"/>
    <w:rsid w:val="0008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1"/>
    <w:rsid w:val="00083C1D"/>
  </w:style>
  <w:style w:type="paragraph" w:customStyle="1" w:styleId="c0">
    <w:name w:val="c0"/>
    <w:basedOn w:val="a0"/>
    <w:rsid w:val="0008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083C1D"/>
  </w:style>
  <w:style w:type="character" w:customStyle="1" w:styleId="c15">
    <w:name w:val="c15"/>
    <w:basedOn w:val="a1"/>
    <w:rsid w:val="00083C1D"/>
  </w:style>
  <w:style w:type="character" w:customStyle="1" w:styleId="10">
    <w:name w:val="Заголовок 1 Знак"/>
    <w:basedOn w:val="a1"/>
    <w:link w:val="1"/>
    <w:uiPriority w:val="9"/>
    <w:rsid w:val="00DE02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7B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B6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2021-09-30T18:55:00Z</cp:lastPrinted>
  <dcterms:created xsi:type="dcterms:W3CDTF">2021-12-27T08:55:00Z</dcterms:created>
  <dcterms:modified xsi:type="dcterms:W3CDTF">2021-12-27T08:55:00Z</dcterms:modified>
</cp:coreProperties>
</file>