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5EE" w:rsidRDefault="00A975EE"/>
    <w:p w:rsidR="00A975EE" w:rsidRPr="00DE4A84" w:rsidRDefault="00A975EE" w:rsidP="00DE4A84">
      <w:pPr>
        <w:jc w:val="center"/>
        <w:rPr>
          <w:rFonts w:ascii="Times New Roman" w:hAnsi="Times New Roman"/>
          <w:sz w:val="28"/>
          <w:szCs w:val="28"/>
        </w:rPr>
      </w:pPr>
      <w:r w:rsidRPr="00DE4A84">
        <w:rPr>
          <w:rFonts w:ascii="Times New Roman" w:hAnsi="Times New Roman"/>
          <w:sz w:val="28"/>
          <w:szCs w:val="28"/>
        </w:rPr>
        <w:t>Лист коррекции</w:t>
      </w:r>
    </w:p>
    <w:p w:rsidR="00A975EE" w:rsidRPr="00DE4A84" w:rsidRDefault="00A975EE" w:rsidP="00DE4A84">
      <w:pPr>
        <w:jc w:val="center"/>
        <w:rPr>
          <w:rFonts w:ascii="Times New Roman" w:hAnsi="Times New Roman"/>
          <w:sz w:val="28"/>
          <w:szCs w:val="28"/>
        </w:rPr>
      </w:pPr>
      <w:r w:rsidRPr="00DE4A84">
        <w:rPr>
          <w:rFonts w:ascii="Times New Roman" w:hAnsi="Times New Roman"/>
          <w:sz w:val="28"/>
          <w:szCs w:val="28"/>
        </w:rPr>
        <w:t>Рабочей программы по _</w:t>
      </w:r>
      <w:r>
        <w:rPr>
          <w:rFonts w:ascii="Times New Roman" w:hAnsi="Times New Roman"/>
          <w:sz w:val="28"/>
          <w:szCs w:val="28"/>
        </w:rPr>
        <w:t xml:space="preserve">Русскому  языку </w:t>
      </w:r>
      <w:r w:rsidRPr="00DE4A84">
        <w:rPr>
          <w:rFonts w:ascii="Times New Roman" w:hAnsi="Times New Roman"/>
          <w:sz w:val="28"/>
          <w:szCs w:val="28"/>
        </w:rPr>
        <w:t>_</w:t>
      </w:r>
      <w:r w:rsidR="00E9206F">
        <w:rPr>
          <w:rFonts w:ascii="Times New Roman" w:hAnsi="Times New Roman"/>
          <w:sz w:val="28"/>
          <w:szCs w:val="28"/>
        </w:rPr>
        <w:t>в 6А,</w:t>
      </w:r>
      <w:r w:rsidRPr="00DE4A84">
        <w:rPr>
          <w:rFonts w:ascii="Times New Roman" w:hAnsi="Times New Roman"/>
          <w:sz w:val="28"/>
          <w:szCs w:val="28"/>
        </w:rPr>
        <w:t xml:space="preserve"> класса</w:t>
      </w:r>
      <w:r>
        <w:rPr>
          <w:rFonts w:ascii="Times New Roman" w:hAnsi="Times New Roman"/>
          <w:sz w:val="28"/>
          <w:szCs w:val="28"/>
        </w:rPr>
        <w:t>х</w:t>
      </w:r>
    </w:p>
    <w:p w:rsidR="00A975EE" w:rsidRPr="00DE4A84" w:rsidRDefault="00A975EE" w:rsidP="00DE4A84">
      <w:pPr>
        <w:jc w:val="center"/>
        <w:rPr>
          <w:rFonts w:ascii="Times New Roman" w:hAnsi="Times New Roman"/>
          <w:sz w:val="28"/>
          <w:szCs w:val="28"/>
        </w:rPr>
      </w:pPr>
      <w:r w:rsidRPr="00DE4A84">
        <w:rPr>
          <w:rFonts w:ascii="Times New Roman" w:hAnsi="Times New Roman"/>
          <w:sz w:val="28"/>
          <w:szCs w:val="28"/>
        </w:rPr>
        <w:t>За__</w:t>
      </w:r>
      <w:r>
        <w:rPr>
          <w:rFonts w:ascii="Times New Roman" w:hAnsi="Times New Roman"/>
          <w:sz w:val="28"/>
          <w:szCs w:val="28"/>
        </w:rPr>
        <w:t>4</w:t>
      </w:r>
      <w:r w:rsidRPr="00DE4A84">
        <w:rPr>
          <w:rFonts w:ascii="Times New Roman" w:hAnsi="Times New Roman"/>
          <w:sz w:val="28"/>
          <w:szCs w:val="28"/>
        </w:rPr>
        <w:t>__ четверть</w:t>
      </w:r>
    </w:p>
    <w:p w:rsidR="00A975EE" w:rsidRPr="00DE4A84" w:rsidRDefault="00A975EE" w:rsidP="00DE4A84">
      <w:pPr>
        <w:jc w:val="center"/>
        <w:rPr>
          <w:rFonts w:ascii="Times New Roman" w:hAnsi="Times New Roman"/>
          <w:sz w:val="28"/>
          <w:szCs w:val="28"/>
        </w:rPr>
      </w:pPr>
      <w:r w:rsidRPr="00DE4A84">
        <w:rPr>
          <w:rFonts w:ascii="Times New Roman" w:hAnsi="Times New Roman"/>
          <w:sz w:val="28"/>
          <w:szCs w:val="28"/>
        </w:rPr>
        <w:t>В связи с расхождением количества учебных часов, предусмотренных рабочей программой и фактическим количеством, проведенных учебных занятий, в рабочую программу внесены следующие изменения:</w:t>
      </w: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709"/>
        <w:gridCol w:w="3243"/>
        <w:gridCol w:w="6"/>
        <w:gridCol w:w="2404"/>
        <w:gridCol w:w="6"/>
        <w:gridCol w:w="1353"/>
        <w:gridCol w:w="6"/>
      </w:tblGrid>
      <w:tr w:rsidR="00A975EE" w:rsidRPr="00B65D91" w:rsidTr="00E9206F">
        <w:trPr>
          <w:gridAfter w:val="1"/>
          <w:wAfter w:w="6" w:type="dxa"/>
          <w:trHeight w:val="387"/>
        </w:trPr>
        <w:tc>
          <w:tcPr>
            <w:tcW w:w="2269" w:type="dxa"/>
            <w:gridSpan w:val="2"/>
            <w:tcBorders>
              <w:bottom w:val="single" w:sz="4" w:space="0" w:color="auto"/>
            </w:tcBorders>
          </w:tcPr>
          <w:p w:rsidR="00A975EE" w:rsidRPr="00E9206F" w:rsidRDefault="00A975EE" w:rsidP="00B65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06F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3243" w:type="dxa"/>
          </w:tcPr>
          <w:p w:rsidR="00A975EE" w:rsidRPr="00E9206F" w:rsidRDefault="00A975EE" w:rsidP="00B65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06F">
              <w:rPr>
                <w:rFonts w:ascii="Times New Roman" w:hAnsi="Times New Roman"/>
                <w:sz w:val="20"/>
                <w:szCs w:val="20"/>
              </w:rPr>
              <w:t>тема</w:t>
            </w:r>
          </w:p>
        </w:tc>
        <w:tc>
          <w:tcPr>
            <w:tcW w:w="2410" w:type="dxa"/>
            <w:gridSpan w:val="2"/>
          </w:tcPr>
          <w:p w:rsidR="00A975EE" w:rsidRPr="00E9206F" w:rsidRDefault="00A975EE" w:rsidP="00B65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06F">
              <w:rPr>
                <w:rFonts w:ascii="Times New Roman" w:hAnsi="Times New Roman"/>
                <w:sz w:val="20"/>
                <w:szCs w:val="20"/>
              </w:rPr>
              <w:t>причина</w:t>
            </w:r>
          </w:p>
        </w:tc>
        <w:tc>
          <w:tcPr>
            <w:tcW w:w="1359" w:type="dxa"/>
            <w:gridSpan w:val="2"/>
          </w:tcPr>
          <w:p w:rsidR="00A975EE" w:rsidRPr="00E9206F" w:rsidRDefault="00A975EE" w:rsidP="00B65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06F">
              <w:rPr>
                <w:rFonts w:ascii="Times New Roman" w:hAnsi="Times New Roman"/>
                <w:sz w:val="20"/>
                <w:szCs w:val="20"/>
              </w:rPr>
              <w:t>Способы коррекции</w:t>
            </w:r>
          </w:p>
        </w:tc>
      </w:tr>
      <w:tr w:rsidR="00A975EE" w:rsidRPr="00B65D91" w:rsidTr="00E9206F">
        <w:trPr>
          <w:trHeight w:val="254"/>
        </w:trPr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</w:tcPr>
          <w:p w:rsidR="00A975EE" w:rsidRPr="00E9206F" w:rsidRDefault="00A975EE" w:rsidP="00B65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975EE" w:rsidRPr="00E9206F" w:rsidRDefault="00A975EE" w:rsidP="00B65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06F"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A975EE" w:rsidRPr="00E9206F" w:rsidRDefault="00A975EE" w:rsidP="00B65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975EE" w:rsidRPr="00E9206F" w:rsidRDefault="00A975EE" w:rsidP="00B65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06F">
              <w:rPr>
                <w:rFonts w:ascii="Times New Roman" w:hAnsi="Times New Roman"/>
                <w:sz w:val="20"/>
                <w:szCs w:val="20"/>
              </w:rPr>
              <w:t>факт</w:t>
            </w:r>
          </w:p>
          <w:p w:rsidR="00A975EE" w:rsidRPr="00E9206F" w:rsidRDefault="00A975EE" w:rsidP="00B65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9" w:type="dxa"/>
            <w:gridSpan w:val="2"/>
          </w:tcPr>
          <w:p w:rsidR="00A975EE" w:rsidRPr="00B65D91" w:rsidRDefault="00A975EE" w:rsidP="00B65D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A975EE" w:rsidRPr="00B65D91" w:rsidRDefault="00A975EE" w:rsidP="00B65D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359" w:type="dxa"/>
            <w:gridSpan w:val="2"/>
          </w:tcPr>
          <w:p w:rsidR="00A975EE" w:rsidRPr="00E9206F" w:rsidRDefault="00A975EE" w:rsidP="00B65D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975EE" w:rsidRPr="00B65D91" w:rsidTr="00E9206F">
        <w:tc>
          <w:tcPr>
            <w:tcW w:w="1560" w:type="dxa"/>
            <w:tcBorders>
              <w:right w:val="single" w:sz="4" w:space="0" w:color="auto"/>
            </w:tcBorders>
          </w:tcPr>
          <w:p w:rsidR="00A975EE" w:rsidRPr="00E9206F" w:rsidRDefault="00A975EE" w:rsidP="00B65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06F">
              <w:rPr>
                <w:rFonts w:ascii="Times New Roman" w:hAnsi="Times New Roman"/>
                <w:sz w:val="20"/>
                <w:szCs w:val="20"/>
              </w:rPr>
              <w:t>30.04.</w:t>
            </w:r>
          </w:p>
          <w:p w:rsidR="00A975EE" w:rsidRPr="00E9206F" w:rsidRDefault="00A975EE" w:rsidP="00B65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06F">
              <w:rPr>
                <w:rFonts w:ascii="Times New Roman" w:hAnsi="Times New Roman"/>
                <w:sz w:val="20"/>
                <w:szCs w:val="20"/>
              </w:rPr>
              <w:t>30.04</w:t>
            </w:r>
          </w:p>
          <w:p w:rsidR="00A975EE" w:rsidRPr="00E9206F" w:rsidRDefault="00A975EE" w:rsidP="00B65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06F">
              <w:rPr>
                <w:rFonts w:ascii="Times New Roman" w:hAnsi="Times New Roman"/>
                <w:sz w:val="20"/>
                <w:szCs w:val="20"/>
              </w:rPr>
              <w:t>23.04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975EE" w:rsidRPr="00E9206F" w:rsidRDefault="00A975EE" w:rsidP="00B65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06F">
              <w:rPr>
                <w:rFonts w:ascii="Times New Roman" w:hAnsi="Times New Roman"/>
                <w:sz w:val="20"/>
                <w:szCs w:val="20"/>
              </w:rPr>
              <w:t xml:space="preserve">20.04                                                                </w:t>
            </w:r>
          </w:p>
        </w:tc>
        <w:tc>
          <w:tcPr>
            <w:tcW w:w="3249" w:type="dxa"/>
            <w:gridSpan w:val="2"/>
          </w:tcPr>
          <w:p w:rsidR="00A975EE" w:rsidRPr="00E9206F" w:rsidRDefault="00A975EE" w:rsidP="00B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06F">
              <w:rPr>
                <w:rFonts w:ascii="Times New Roman" w:hAnsi="Times New Roman"/>
                <w:sz w:val="24"/>
                <w:szCs w:val="24"/>
              </w:rPr>
              <w:t>Наклонение глагола</w:t>
            </w:r>
          </w:p>
        </w:tc>
        <w:tc>
          <w:tcPr>
            <w:tcW w:w="2410" w:type="dxa"/>
            <w:gridSpan w:val="2"/>
            <w:vMerge w:val="restart"/>
          </w:tcPr>
          <w:p w:rsidR="00A975EE" w:rsidRPr="00B65D91" w:rsidRDefault="00A975EE" w:rsidP="00B65D91">
            <w:pPr>
              <w:pStyle w:val="a3"/>
              <w:tabs>
                <w:tab w:val="left" w:pos="0"/>
              </w:tabs>
              <w:ind w:firstLine="709"/>
              <w:jc w:val="both"/>
              <w:rPr>
                <w:sz w:val="20"/>
              </w:rPr>
            </w:pPr>
            <w:r w:rsidRPr="00B65D91">
              <w:rPr>
                <w:sz w:val="20"/>
              </w:rPr>
              <w:t xml:space="preserve">Досрочное завершение учебного года в соответствии с Указом Президента Российской Федерации от 2.04.2020  № 239  «О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      </w:r>
            <w:proofErr w:type="spellStart"/>
            <w:r w:rsidRPr="00B65D91">
              <w:rPr>
                <w:sz w:val="20"/>
              </w:rPr>
              <w:t>коронавирусной</w:t>
            </w:r>
            <w:proofErr w:type="spellEnd"/>
            <w:r w:rsidRPr="00B65D91">
              <w:rPr>
                <w:sz w:val="20"/>
              </w:rPr>
              <w:t xml:space="preserve"> инфекции (COVID-19)», на основании Указа Губернатора Ульяновской области от 12.03.2020 № 19 (в редакции от 02.04.2020 г.), рекомендациями Министерства просвещения Российской Федерации (письмо от 08.04.2020 № ГД-161-04), письма Министерства образования и науки Ульяновской области №73- ИОГВ 01/2738  от 15.04.2020г.</w:t>
            </w:r>
          </w:p>
          <w:p w:rsidR="00A975EE" w:rsidRPr="00B65D91" w:rsidRDefault="00A975EE" w:rsidP="00B65D91">
            <w:pPr>
              <w:pStyle w:val="a3"/>
              <w:tabs>
                <w:tab w:val="left" w:pos="0"/>
              </w:tabs>
              <w:ind w:firstLine="709"/>
              <w:jc w:val="both"/>
              <w:rPr>
                <w:szCs w:val="28"/>
              </w:rPr>
            </w:pPr>
          </w:p>
        </w:tc>
        <w:tc>
          <w:tcPr>
            <w:tcW w:w="1359" w:type="dxa"/>
            <w:gridSpan w:val="2"/>
          </w:tcPr>
          <w:p w:rsidR="00A975EE" w:rsidRPr="00E9206F" w:rsidRDefault="00A975EE" w:rsidP="00B65D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206F">
              <w:rPr>
                <w:rFonts w:ascii="Times New Roman" w:hAnsi="Times New Roman"/>
              </w:rPr>
              <w:t>Сокращение часов ( вместо 3-</w:t>
            </w:r>
          </w:p>
        </w:tc>
      </w:tr>
      <w:tr w:rsidR="00A975EE" w:rsidRPr="00B65D91" w:rsidTr="00E9206F">
        <w:tc>
          <w:tcPr>
            <w:tcW w:w="1560" w:type="dxa"/>
            <w:tcBorders>
              <w:right w:val="single" w:sz="4" w:space="0" w:color="auto"/>
            </w:tcBorders>
          </w:tcPr>
          <w:p w:rsidR="00E9206F" w:rsidRDefault="00A975EE" w:rsidP="00B65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06F">
              <w:rPr>
                <w:rFonts w:ascii="Times New Roman" w:hAnsi="Times New Roman"/>
                <w:sz w:val="20"/>
                <w:szCs w:val="20"/>
              </w:rPr>
              <w:t>24.04,</w:t>
            </w:r>
          </w:p>
          <w:p w:rsidR="00A975EE" w:rsidRPr="00E9206F" w:rsidRDefault="00A975EE" w:rsidP="00B65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06F">
              <w:rPr>
                <w:rFonts w:ascii="Times New Roman" w:hAnsi="Times New Roman"/>
                <w:sz w:val="20"/>
                <w:szCs w:val="20"/>
              </w:rPr>
              <w:t>27.04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9206F" w:rsidRDefault="00E9206F" w:rsidP="00E920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975EE" w:rsidRPr="00E9206F" w:rsidRDefault="00E9206F" w:rsidP="00E920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22.04</w:t>
            </w:r>
            <w:r w:rsidR="00A975EE" w:rsidRPr="00E9206F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</w:t>
            </w:r>
            <w:r w:rsidR="00A975EE" w:rsidRPr="00E9206F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</w:t>
            </w:r>
          </w:p>
        </w:tc>
        <w:tc>
          <w:tcPr>
            <w:tcW w:w="3249" w:type="dxa"/>
            <w:gridSpan w:val="2"/>
          </w:tcPr>
          <w:p w:rsidR="00A975EE" w:rsidRPr="00E9206F" w:rsidRDefault="00A975EE" w:rsidP="00B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06F">
              <w:rPr>
                <w:rFonts w:ascii="Times New Roman" w:hAnsi="Times New Roman"/>
                <w:sz w:val="24"/>
                <w:szCs w:val="24"/>
              </w:rPr>
              <w:t>Безличные глаголы</w:t>
            </w:r>
          </w:p>
        </w:tc>
        <w:tc>
          <w:tcPr>
            <w:tcW w:w="2410" w:type="dxa"/>
            <w:gridSpan w:val="2"/>
            <w:vMerge/>
          </w:tcPr>
          <w:p w:rsidR="00A975EE" w:rsidRPr="00B65D91" w:rsidRDefault="00A975EE" w:rsidP="00B65D91">
            <w:pPr>
              <w:pStyle w:val="a3"/>
              <w:tabs>
                <w:tab w:val="left" w:pos="0"/>
              </w:tabs>
              <w:ind w:firstLine="709"/>
              <w:jc w:val="both"/>
              <w:rPr>
                <w:szCs w:val="28"/>
              </w:rPr>
            </w:pPr>
          </w:p>
        </w:tc>
        <w:tc>
          <w:tcPr>
            <w:tcW w:w="1359" w:type="dxa"/>
            <w:gridSpan w:val="2"/>
          </w:tcPr>
          <w:p w:rsidR="00A975EE" w:rsidRPr="00E9206F" w:rsidRDefault="00A975EE" w:rsidP="00B65D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206F">
              <w:rPr>
                <w:rFonts w:ascii="Times New Roman" w:hAnsi="Times New Roman"/>
              </w:rPr>
              <w:t xml:space="preserve">Сокращение часов(2 час в 1 час                                 </w:t>
            </w:r>
          </w:p>
        </w:tc>
      </w:tr>
      <w:tr w:rsidR="00A975EE" w:rsidRPr="00B65D91" w:rsidTr="00E9206F">
        <w:tc>
          <w:tcPr>
            <w:tcW w:w="1560" w:type="dxa"/>
            <w:tcBorders>
              <w:right w:val="single" w:sz="4" w:space="0" w:color="auto"/>
            </w:tcBorders>
          </w:tcPr>
          <w:p w:rsidR="00A975EE" w:rsidRPr="00E9206F" w:rsidRDefault="00A975EE" w:rsidP="00B65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06F">
              <w:rPr>
                <w:rFonts w:ascii="Times New Roman" w:hAnsi="Times New Roman"/>
                <w:sz w:val="20"/>
                <w:szCs w:val="20"/>
              </w:rPr>
              <w:t>7.05</w:t>
            </w:r>
          </w:p>
          <w:p w:rsidR="00A975EE" w:rsidRPr="00E9206F" w:rsidRDefault="00A975EE" w:rsidP="00B65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06F">
              <w:rPr>
                <w:rFonts w:ascii="Times New Roman" w:hAnsi="Times New Roman"/>
                <w:sz w:val="20"/>
                <w:szCs w:val="20"/>
              </w:rPr>
              <w:t xml:space="preserve">7.7.05                                                          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975EE" w:rsidRPr="00E9206F" w:rsidRDefault="00A975EE" w:rsidP="00B65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06F">
              <w:rPr>
                <w:rFonts w:ascii="Times New Roman" w:hAnsi="Times New Roman"/>
                <w:sz w:val="20"/>
                <w:szCs w:val="20"/>
              </w:rPr>
              <w:t>24.04</w:t>
            </w:r>
          </w:p>
        </w:tc>
        <w:tc>
          <w:tcPr>
            <w:tcW w:w="3249" w:type="dxa"/>
            <w:gridSpan w:val="2"/>
          </w:tcPr>
          <w:p w:rsidR="00A975EE" w:rsidRPr="00E9206F" w:rsidRDefault="00A975EE" w:rsidP="00B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06F">
              <w:rPr>
                <w:rFonts w:ascii="Times New Roman" w:hAnsi="Times New Roman"/>
                <w:sz w:val="24"/>
                <w:szCs w:val="24"/>
              </w:rPr>
              <w:t xml:space="preserve">Правописание Гласных в окончаниях и суффиксах глаголов                                                                  </w:t>
            </w:r>
          </w:p>
        </w:tc>
        <w:tc>
          <w:tcPr>
            <w:tcW w:w="2410" w:type="dxa"/>
            <w:gridSpan w:val="2"/>
            <w:vMerge/>
          </w:tcPr>
          <w:p w:rsidR="00A975EE" w:rsidRPr="00B65D91" w:rsidRDefault="00A975EE" w:rsidP="00B65D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9" w:type="dxa"/>
            <w:gridSpan w:val="2"/>
          </w:tcPr>
          <w:p w:rsidR="00A975EE" w:rsidRPr="00E9206F" w:rsidRDefault="00A975EE" w:rsidP="00B65D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206F">
              <w:rPr>
                <w:rFonts w:ascii="Times New Roman" w:hAnsi="Times New Roman"/>
              </w:rPr>
              <w:t xml:space="preserve">Сокращение3 час в 2 часа                                                                                                                                                                                      </w:t>
            </w:r>
          </w:p>
        </w:tc>
      </w:tr>
      <w:tr w:rsidR="00A975EE" w:rsidRPr="00B65D91" w:rsidTr="00E9206F">
        <w:tc>
          <w:tcPr>
            <w:tcW w:w="1560" w:type="dxa"/>
            <w:tcBorders>
              <w:right w:val="single" w:sz="4" w:space="0" w:color="auto"/>
            </w:tcBorders>
          </w:tcPr>
          <w:p w:rsidR="00A975EE" w:rsidRPr="00E9206F" w:rsidRDefault="00A975EE" w:rsidP="00B65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06F">
              <w:rPr>
                <w:rFonts w:ascii="Times New Roman" w:hAnsi="Times New Roman"/>
                <w:sz w:val="20"/>
                <w:szCs w:val="20"/>
              </w:rPr>
              <w:t>14.05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975EE" w:rsidRPr="00E9206F" w:rsidRDefault="00A975EE" w:rsidP="00B65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06F">
              <w:rPr>
                <w:rFonts w:ascii="Times New Roman" w:hAnsi="Times New Roman"/>
                <w:sz w:val="20"/>
                <w:szCs w:val="20"/>
              </w:rPr>
              <w:t>29.04</w:t>
            </w:r>
          </w:p>
        </w:tc>
        <w:tc>
          <w:tcPr>
            <w:tcW w:w="3249" w:type="dxa"/>
            <w:gridSpan w:val="2"/>
          </w:tcPr>
          <w:p w:rsidR="00A975EE" w:rsidRPr="00E9206F" w:rsidRDefault="00A975EE" w:rsidP="00B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06F">
              <w:rPr>
                <w:rFonts w:ascii="Times New Roman" w:hAnsi="Times New Roman"/>
                <w:sz w:val="24"/>
                <w:szCs w:val="24"/>
              </w:rPr>
              <w:t>Разделы науки о языке</w:t>
            </w:r>
            <w:r w:rsidR="00E920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206F">
              <w:rPr>
                <w:rFonts w:ascii="Times New Roman" w:hAnsi="Times New Roman"/>
                <w:sz w:val="24"/>
                <w:szCs w:val="24"/>
              </w:rPr>
              <w:t>Орфография и пунктуация</w:t>
            </w:r>
          </w:p>
        </w:tc>
        <w:tc>
          <w:tcPr>
            <w:tcW w:w="2410" w:type="dxa"/>
            <w:gridSpan w:val="2"/>
            <w:vMerge/>
          </w:tcPr>
          <w:p w:rsidR="00A975EE" w:rsidRPr="00B65D91" w:rsidRDefault="00A975EE" w:rsidP="00B65D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9" w:type="dxa"/>
            <w:gridSpan w:val="2"/>
          </w:tcPr>
          <w:p w:rsidR="00A975EE" w:rsidRPr="00E9206F" w:rsidRDefault="00A975EE" w:rsidP="00B65D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206F">
              <w:rPr>
                <w:rFonts w:ascii="Times New Roman" w:hAnsi="Times New Roman"/>
              </w:rPr>
              <w:t>Блочный метод</w:t>
            </w:r>
          </w:p>
          <w:p w:rsidR="00A975EE" w:rsidRPr="00E9206F" w:rsidRDefault="00A975EE" w:rsidP="00B65D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206F">
              <w:rPr>
                <w:rFonts w:ascii="Times New Roman" w:hAnsi="Times New Roman"/>
              </w:rPr>
              <w:t>( 4 урока  в один)</w:t>
            </w:r>
          </w:p>
        </w:tc>
      </w:tr>
      <w:tr w:rsidR="00A975EE" w:rsidRPr="00B65D91" w:rsidTr="00E9206F">
        <w:tc>
          <w:tcPr>
            <w:tcW w:w="1560" w:type="dxa"/>
            <w:tcBorders>
              <w:right w:val="single" w:sz="4" w:space="0" w:color="auto"/>
            </w:tcBorders>
          </w:tcPr>
          <w:p w:rsidR="00A975EE" w:rsidRPr="00E9206F" w:rsidRDefault="00A975EE" w:rsidP="00B65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06F">
              <w:rPr>
                <w:rFonts w:ascii="Times New Roman" w:hAnsi="Times New Roman"/>
                <w:sz w:val="20"/>
                <w:szCs w:val="20"/>
              </w:rPr>
              <w:t>21.05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975EE" w:rsidRPr="00E9206F" w:rsidRDefault="00A975EE" w:rsidP="00B65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06F">
              <w:rPr>
                <w:rFonts w:ascii="Times New Roman" w:hAnsi="Times New Roman"/>
                <w:sz w:val="20"/>
                <w:szCs w:val="20"/>
              </w:rPr>
              <w:t>30.04</w:t>
            </w:r>
          </w:p>
        </w:tc>
        <w:tc>
          <w:tcPr>
            <w:tcW w:w="3249" w:type="dxa"/>
            <w:gridSpan w:val="2"/>
          </w:tcPr>
          <w:p w:rsidR="00A975EE" w:rsidRPr="00E9206F" w:rsidRDefault="00A975EE" w:rsidP="00B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06F">
              <w:rPr>
                <w:rFonts w:ascii="Times New Roman" w:hAnsi="Times New Roman"/>
                <w:sz w:val="24"/>
                <w:szCs w:val="24"/>
              </w:rPr>
              <w:t>Разделы науки о языке</w:t>
            </w:r>
            <w:r w:rsidR="00E920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206F">
              <w:rPr>
                <w:rFonts w:ascii="Times New Roman" w:hAnsi="Times New Roman"/>
                <w:sz w:val="24"/>
                <w:szCs w:val="24"/>
              </w:rPr>
              <w:t>Лексика и фразеология.</w:t>
            </w:r>
            <w:r w:rsidR="00E920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206F">
              <w:rPr>
                <w:rFonts w:ascii="Times New Roman" w:hAnsi="Times New Roman"/>
                <w:sz w:val="24"/>
                <w:szCs w:val="24"/>
              </w:rPr>
              <w:t>Словообразование.</w:t>
            </w:r>
            <w:r w:rsidR="00E920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206F">
              <w:rPr>
                <w:rFonts w:ascii="Times New Roman" w:hAnsi="Times New Roman"/>
                <w:sz w:val="24"/>
                <w:szCs w:val="24"/>
              </w:rPr>
              <w:t>Морфология. Синтаксис.</w:t>
            </w:r>
          </w:p>
        </w:tc>
        <w:tc>
          <w:tcPr>
            <w:tcW w:w="2410" w:type="dxa"/>
            <w:gridSpan w:val="2"/>
            <w:vMerge/>
          </w:tcPr>
          <w:p w:rsidR="00A975EE" w:rsidRPr="00B65D91" w:rsidRDefault="00A975EE" w:rsidP="00B65D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9" w:type="dxa"/>
            <w:gridSpan w:val="2"/>
          </w:tcPr>
          <w:p w:rsidR="00A975EE" w:rsidRPr="00E9206F" w:rsidRDefault="00A975EE" w:rsidP="00B65D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206F">
              <w:rPr>
                <w:rFonts w:ascii="Times New Roman" w:hAnsi="Times New Roman"/>
              </w:rPr>
              <w:t>Блочный метод( 5 уроков в1)</w:t>
            </w:r>
          </w:p>
        </w:tc>
      </w:tr>
      <w:tr w:rsidR="00A975EE" w:rsidRPr="00B65D91" w:rsidTr="00E9206F">
        <w:tc>
          <w:tcPr>
            <w:tcW w:w="1560" w:type="dxa"/>
            <w:tcBorders>
              <w:right w:val="single" w:sz="4" w:space="0" w:color="auto"/>
            </w:tcBorders>
          </w:tcPr>
          <w:p w:rsidR="00A975EE" w:rsidRPr="00E9206F" w:rsidRDefault="00A975EE" w:rsidP="00B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975EE" w:rsidRPr="00E9206F" w:rsidRDefault="00A975EE" w:rsidP="00B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9" w:type="dxa"/>
            <w:gridSpan w:val="2"/>
          </w:tcPr>
          <w:p w:rsidR="00A975EE" w:rsidRPr="00E9206F" w:rsidRDefault="00A975EE" w:rsidP="00B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A975EE" w:rsidRPr="00B65D91" w:rsidRDefault="00A975EE" w:rsidP="00B65D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9" w:type="dxa"/>
            <w:gridSpan w:val="2"/>
          </w:tcPr>
          <w:p w:rsidR="00A975EE" w:rsidRPr="00E9206F" w:rsidRDefault="00A975EE" w:rsidP="00B65D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975EE" w:rsidRPr="00B65D91" w:rsidTr="00E9206F">
        <w:tc>
          <w:tcPr>
            <w:tcW w:w="1560" w:type="dxa"/>
            <w:tcBorders>
              <w:right w:val="single" w:sz="4" w:space="0" w:color="auto"/>
            </w:tcBorders>
          </w:tcPr>
          <w:p w:rsidR="00A975EE" w:rsidRPr="00E9206F" w:rsidRDefault="00A975EE" w:rsidP="00B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975EE" w:rsidRPr="00E9206F" w:rsidRDefault="00A975EE" w:rsidP="00B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9" w:type="dxa"/>
            <w:gridSpan w:val="2"/>
          </w:tcPr>
          <w:p w:rsidR="00A975EE" w:rsidRPr="00E9206F" w:rsidRDefault="00A975EE" w:rsidP="00B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A975EE" w:rsidRPr="00B65D91" w:rsidRDefault="00A975EE" w:rsidP="00B65D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9" w:type="dxa"/>
            <w:gridSpan w:val="2"/>
          </w:tcPr>
          <w:p w:rsidR="00A975EE" w:rsidRPr="00E9206F" w:rsidRDefault="00A975EE" w:rsidP="00B65D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975EE" w:rsidRPr="00B65D91" w:rsidTr="00E9206F">
        <w:trPr>
          <w:trHeight w:val="2018"/>
        </w:trPr>
        <w:tc>
          <w:tcPr>
            <w:tcW w:w="1560" w:type="dxa"/>
            <w:tcBorders>
              <w:right w:val="single" w:sz="4" w:space="0" w:color="auto"/>
            </w:tcBorders>
          </w:tcPr>
          <w:p w:rsidR="00A975EE" w:rsidRPr="00E9206F" w:rsidRDefault="00A975EE" w:rsidP="00B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975EE" w:rsidRPr="00E9206F" w:rsidRDefault="00A975EE" w:rsidP="00B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9" w:type="dxa"/>
            <w:gridSpan w:val="2"/>
          </w:tcPr>
          <w:p w:rsidR="00A975EE" w:rsidRPr="00E9206F" w:rsidRDefault="00A975EE" w:rsidP="00B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A975EE" w:rsidRPr="00B65D91" w:rsidRDefault="00A975EE" w:rsidP="00B65D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9" w:type="dxa"/>
            <w:gridSpan w:val="2"/>
          </w:tcPr>
          <w:p w:rsidR="00A975EE" w:rsidRPr="00E9206F" w:rsidRDefault="00A975EE" w:rsidP="00B65D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A975EE" w:rsidRPr="00DE4A84" w:rsidRDefault="00A975EE" w:rsidP="00DE4A84">
      <w:pPr>
        <w:jc w:val="center"/>
        <w:rPr>
          <w:rFonts w:ascii="Times New Roman" w:hAnsi="Times New Roman"/>
          <w:sz w:val="28"/>
          <w:szCs w:val="28"/>
        </w:rPr>
      </w:pPr>
    </w:p>
    <w:p w:rsidR="00A975EE" w:rsidRPr="00DE4A84" w:rsidRDefault="00A975EE" w:rsidP="00DE4A84">
      <w:pPr>
        <w:jc w:val="center"/>
        <w:rPr>
          <w:rFonts w:ascii="Times New Roman" w:hAnsi="Times New Roman"/>
          <w:sz w:val="28"/>
          <w:szCs w:val="28"/>
        </w:rPr>
      </w:pPr>
    </w:p>
    <w:sectPr w:rsidR="00A975EE" w:rsidRPr="00DE4A84" w:rsidSect="003F2B4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10F00"/>
    <w:rsid w:val="00010F00"/>
    <w:rsid w:val="00103334"/>
    <w:rsid w:val="001A3985"/>
    <w:rsid w:val="001D5482"/>
    <w:rsid w:val="0021247C"/>
    <w:rsid w:val="00291930"/>
    <w:rsid w:val="002E7857"/>
    <w:rsid w:val="003040B7"/>
    <w:rsid w:val="00337CE2"/>
    <w:rsid w:val="003F0E70"/>
    <w:rsid w:val="003F2B46"/>
    <w:rsid w:val="004D3F4F"/>
    <w:rsid w:val="005C00C8"/>
    <w:rsid w:val="00761741"/>
    <w:rsid w:val="00970FB8"/>
    <w:rsid w:val="00A34D04"/>
    <w:rsid w:val="00A975EE"/>
    <w:rsid w:val="00B65D91"/>
    <w:rsid w:val="00B80EA5"/>
    <w:rsid w:val="00B845E4"/>
    <w:rsid w:val="00BF317C"/>
    <w:rsid w:val="00DE4A84"/>
    <w:rsid w:val="00E72879"/>
    <w:rsid w:val="00E9206F"/>
    <w:rsid w:val="00F26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BECFB76-6D85-4A08-8F3E-A8F693F4E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317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010F00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Основной текст Знак"/>
    <w:link w:val="a3"/>
    <w:uiPriority w:val="99"/>
    <w:locked/>
    <w:rsid w:val="00010F00"/>
    <w:rPr>
      <w:rFonts w:ascii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99"/>
    <w:rsid w:val="00DE4A8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321</Words>
  <Characters>1833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User</cp:lastModifiedBy>
  <cp:revision>9</cp:revision>
  <dcterms:created xsi:type="dcterms:W3CDTF">2020-05-25T13:53:00Z</dcterms:created>
  <dcterms:modified xsi:type="dcterms:W3CDTF">2020-05-18T08:33:00Z</dcterms:modified>
</cp:coreProperties>
</file>